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456"/>
      </w:tblGrid>
      <w:tr w:rsidR="00B267F3" w:rsidRPr="0059496F" w14:paraId="29AA9546" w14:textId="77777777" w:rsidTr="00561406">
        <w:trPr>
          <w:trHeight w:val="402"/>
        </w:trPr>
        <w:tc>
          <w:tcPr>
            <w:tcW w:w="13613" w:type="dxa"/>
            <w:tcBorders>
              <w:top w:val="nil"/>
              <w:left w:val="nil"/>
              <w:bottom w:val="nil"/>
              <w:right w:val="nil"/>
            </w:tcBorders>
            <w:shd w:val="clear" w:color="auto" w:fill="007133"/>
            <w:vAlign w:val="center"/>
          </w:tcPr>
          <w:p w14:paraId="3B5AE907" w14:textId="3A1B9744" w:rsidR="00B267F3" w:rsidRPr="00B23AE1" w:rsidRDefault="00B267F3" w:rsidP="00561406">
            <w:pPr>
              <w:rPr>
                <w:rFonts w:cs="Arial"/>
                <w:b/>
                <w:color w:val="FFFFFF" w:themeColor="background1"/>
                <w:sz w:val="28"/>
                <w:szCs w:val="28"/>
              </w:rPr>
            </w:pPr>
            <w:r w:rsidRPr="00B23AE1">
              <w:rPr>
                <w:rFonts w:cs="Arial"/>
                <w:b/>
                <w:color w:val="FFFFFF" w:themeColor="background1"/>
                <w:sz w:val="28"/>
                <w:szCs w:val="28"/>
              </w:rPr>
              <w:t>Infodocument EHBO</w:t>
            </w:r>
          </w:p>
        </w:tc>
      </w:tr>
    </w:tbl>
    <w:p w14:paraId="102D6F35" w14:textId="77777777" w:rsidR="00B267F3" w:rsidRPr="00482636" w:rsidRDefault="00B267F3" w:rsidP="00B267F3">
      <w:pPr>
        <w:spacing w:after="120"/>
        <w:rPr>
          <w:rFonts w:cs="Arial"/>
          <w:b/>
          <w:color w:val="006600"/>
          <w:u w:val="single"/>
          <w:lang w:val="nl-BE"/>
        </w:rPr>
      </w:pPr>
    </w:p>
    <w:p w14:paraId="25CAA2C4" w14:textId="77777777" w:rsidR="00B267F3" w:rsidRPr="00670151" w:rsidRDefault="00B267F3" w:rsidP="00B267F3">
      <w:pPr>
        <w:spacing w:after="120"/>
        <w:rPr>
          <w:rFonts w:cs="Arial"/>
          <w:lang w:val="nl-BE"/>
        </w:rPr>
      </w:pPr>
      <w:r>
        <w:rPr>
          <w:rFonts w:cs="Arial"/>
          <w:b/>
          <w:color w:val="006600"/>
          <w:u w:val="single"/>
          <w:lang w:val="nl-BE"/>
        </w:rPr>
        <w:t>Inleiding</w:t>
      </w:r>
    </w:p>
    <w:p w14:paraId="69D2EF73" w14:textId="77777777" w:rsidR="00B267F3" w:rsidRDefault="00B267F3" w:rsidP="00B267F3">
      <w:pPr>
        <w:pStyle w:val="Mensura-Bodytekst"/>
      </w:pPr>
      <w:r w:rsidRPr="00E54367">
        <w:t>Een ongeval is snel gebeurd. Ieder bedrijf moet hierop voorbereid zijn, zodat slachtoffers zo snel mogelijk verzorgd kunnen worden. Daarom moet elke werkgever eerste hulp organiseren, op maat van zijn onderneming.</w:t>
      </w:r>
    </w:p>
    <w:p w14:paraId="5C38FC19" w14:textId="77777777" w:rsidR="00B267F3" w:rsidRDefault="00B267F3" w:rsidP="00B267F3">
      <w:pPr>
        <w:pStyle w:val="Mensura-Bodytekst"/>
      </w:pPr>
    </w:p>
    <w:p w14:paraId="112C2573" w14:textId="77777777" w:rsidR="00B267F3" w:rsidRDefault="00B267F3" w:rsidP="00B267F3">
      <w:pPr>
        <w:pStyle w:val="Mensura-Bodytekst"/>
      </w:pPr>
      <w:r w:rsidRPr="00E54367">
        <w:t xml:space="preserve">De </w:t>
      </w:r>
      <w:r w:rsidRPr="00136C6F">
        <w:rPr>
          <w:b/>
        </w:rPr>
        <w:t>drie doelstellingen</w:t>
      </w:r>
      <w:r w:rsidRPr="00E54367">
        <w:t xml:space="preserve"> die opgelegd worden aan een onderneming zijn:</w:t>
      </w:r>
    </w:p>
    <w:p w14:paraId="65A56280" w14:textId="77777777" w:rsidR="00B267F3" w:rsidRPr="00E54367" w:rsidRDefault="00B267F3" w:rsidP="00B267F3">
      <w:pPr>
        <w:pStyle w:val="Mensura-Bodytekst"/>
      </w:pPr>
    </w:p>
    <w:p w14:paraId="14C0AB69" w14:textId="6E0F03AA" w:rsidR="00B267F3" w:rsidRPr="00DA7262" w:rsidRDefault="00B267F3" w:rsidP="00B267F3">
      <w:pPr>
        <w:pStyle w:val="Mensura-insprongnummers"/>
        <w:numPr>
          <w:ilvl w:val="0"/>
          <w:numId w:val="2"/>
        </w:numPr>
      </w:pPr>
      <w:r w:rsidRPr="00DA7262">
        <w:t xml:space="preserve">zo snel mogelijk </w:t>
      </w:r>
      <w:r w:rsidRPr="00136C6F">
        <w:rPr>
          <w:b/>
        </w:rPr>
        <w:t>eerste hulp verstrekken</w:t>
      </w:r>
      <w:r w:rsidRPr="00DA7262">
        <w:t xml:space="preserve"> aan de </w:t>
      </w:r>
      <w:r w:rsidR="004B7EAA">
        <w:t>medewerker</w:t>
      </w:r>
      <w:r w:rsidRPr="00DA7262">
        <w:t>s en andere personen aanwezig op de arbeidsplaats, die het slachtoffer worden van een ongeval of die onwel worden,</w:t>
      </w:r>
    </w:p>
    <w:p w14:paraId="3E7C85A1" w14:textId="77777777" w:rsidR="00B267F3" w:rsidRPr="00DA7262" w:rsidRDefault="00B267F3" w:rsidP="00B267F3">
      <w:pPr>
        <w:pStyle w:val="Mensura-insprongnummers"/>
        <w:numPr>
          <w:ilvl w:val="0"/>
          <w:numId w:val="2"/>
        </w:numPr>
      </w:pPr>
      <w:r w:rsidRPr="00DA7262">
        <w:t xml:space="preserve">zo snel mogelijk de </w:t>
      </w:r>
      <w:r w:rsidRPr="00136C6F">
        <w:rPr>
          <w:b/>
        </w:rPr>
        <w:t>hulpdiensten/artsen verwittigen</w:t>
      </w:r>
      <w:r w:rsidRPr="00DA7262">
        <w:t>, zodat de slachtoffers zo vlug mogelijk de gepaste medische hulp kunnen krijgen,</w:t>
      </w:r>
    </w:p>
    <w:p w14:paraId="4A1F4AF4" w14:textId="77777777" w:rsidR="00B267F3" w:rsidRPr="00DA7262" w:rsidRDefault="00B267F3" w:rsidP="00B267F3">
      <w:pPr>
        <w:pStyle w:val="Mensura-insprongnummers"/>
        <w:numPr>
          <w:ilvl w:val="0"/>
          <w:numId w:val="2"/>
        </w:numPr>
      </w:pPr>
      <w:r w:rsidRPr="00DA7262">
        <w:t xml:space="preserve">zorgen voor het </w:t>
      </w:r>
      <w:r w:rsidRPr="00136C6F">
        <w:rPr>
          <w:b/>
        </w:rPr>
        <w:t>vervoer</w:t>
      </w:r>
      <w:r w:rsidRPr="00DA7262">
        <w:t xml:space="preserve"> van de slachtoffers, naar het verzorgingslokaal, hun woning</w:t>
      </w:r>
      <w:r w:rsidR="00561406">
        <w:t xml:space="preserve"> of</w:t>
      </w:r>
      <w:r w:rsidRPr="00DA7262">
        <w:t xml:space="preserve"> een ziekenhuis/arts.</w:t>
      </w:r>
    </w:p>
    <w:p w14:paraId="2D8B47D6" w14:textId="77777777" w:rsidR="00B267F3" w:rsidRPr="00E54367" w:rsidRDefault="00B267F3" w:rsidP="00B267F3">
      <w:pPr>
        <w:pStyle w:val="Mensura-Bodytekst"/>
      </w:pPr>
    </w:p>
    <w:p w14:paraId="534FA45F" w14:textId="77777777" w:rsidR="00B267F3" w:rsidRPr="00F96E9A" w:rsidRDefault="00B267F3" w:rsidP="00B267F3">
      <w:pPr>
        <w:pStyle w:val="Mensura-Bodytekst"/>
        <w:rPr>
          <w:b/>
        </w:rPr>
      </w:pPr>
      <w:r w:rsidRPr="00F96E9A">
        <w:rPr>
          <w:b/>
        </w:rPr>
        <w:t xml:space="preserve">In dit document </w:t>
      </w:r>
      <w:r w:rsidR="00561406" w:rsidRPr="00F96E9A">
        <w:rPr>
          <w:b/>
        </w:rPr>
        <w:t>vindt u</w:t>
      </w:r>
      <w:r w:rsidRPr="00F96E9A">
        <w:rPr>
          <w:b/>
        </w:rPr>
        <w:t xml:space="preserve"> nuttige tools die als leidraad kunnen dienen </w:t>
      </w:r>
      <w:r w:rsidR="00561406" w:rsidRPr="00F96E9A">
        <w:rPr>
          <w:b/>
        </w:rPr>
        <w:t xml:space="preserve">om </w:t>
      </w:r>
      <w:r w:rsidRPr="00F96E9A">
        <w:rPr>
          <w:b/>
        </w:rPr>
        <w:t>de doelstellingen</w:t>
      </w:r>
      <w:r w:rsidR="00561406" w:rsidRPr="00F96E9A">
        <w:rPr>
          <w:b/>
        </w:rPr>
        <w:t xml:space="preserve"> te realiseren</w:t>
      </w:r>
      <w:r w:rsidR="00F96E9A" w:rsidRPr="00F96E9A">
        <w:rPr>
          <w:b/>
        </w:rPr>
        <w:t>:</w:t>
      </w:r>
    </w:p>
    <w:p w14:paraId="3161C33A" w14:textId="77777777" w:rsidR="00B267F3" w:rsidRDefault="00B267F3" w:rsidP="00B267F3">
      <w:pPr>
        <w:pStyle w:val="Mensura-Bodytekst"/>
      </w:pPr>
    </w:p>
    <w:p w14:paraId="0E8B656F" w14:textId="77777777" w:rsidR="00B267F3" w:rsidRPr="00E54367" w:rsidRDefault="009369DD" w:rsidP="00B267F3">
      <w:pPr>
        <w:pStyle w:val="Mensura-Bodytekst"/>
        <w:numPr>
          <w:ilvl w:val="0"/>
          <w:numId w:val="3"/>
        </w:numPr>
      </w:pPr>
      <w:r>
        <w:t>Checkli</w:t>
      </w:r>
      <w:r w:rsidR="00B267F3" w:rsidRPr="00E54367">
        <w:t>st risicoanalyse EHBO</w:t>
      </w:r>
      <w:r w:rsidR="00B267F3">
        <w:t xml:space="preserve"> (</w:t>
      </w:r>
      <w:r w:rsidR="00B267F3" w:rsidRPr="00E54367">
        <w:t>Deze checklijst risicoanalyse kan u helpen bij de organisatie van de EHBO.</w:t>
      </w:r>
      <w:r w:rsidR="00B267F3">
        <w:t>)</w:t>
      </w:r>
    </w:p>
    <w:p w14:paraId="14BF133E" w14:textId="77777777" w:rsidR="00B267F3" w:rsidRDefault="00B267F3" w:rsidP="00B267F3">
      <w:pPr>
        <w:pStyle w:val="Mensura-Bodytekst"/>
      </w:pPr>
    </w:p>
    <w:p w14:paraId="0151E2AE" w14:textId="77777777" w:rsidR="00B267F3" w:rsidRPr="00E54367" w:rsidRDefault="00B267F3" w:rsidP="00B267F3">
      <w:pPr>
        <w:pStyle w:val="Mensura-Bodytekst"/>
        <w:numPr>
          <w:ilvl w:val="0"/>
          <w:numId w:val="3"/>
        </w:numPr>
      </w:pPr>
      <w:r w:rsidRPr="00E54367">
        <w:t>Indicatieve indeling van het personeel dat instaat voor de eerste hulp</w:t>
      </w:r>
    </w:p>
    <w:p w14:paraId="3D71E6AE" w14:textId="77777777" w:rsidR="00B267F3" w:rsidRDefault="00B267F3" w:rsidP="00B267F3">
      <w:pPr>
        <w:pStyle w:val="Mensura-Bodytekst"/>
      </w:pPr>
    </w:p>
    <w:p w14:paraId="55AB8743" w14:textId="77777777" w:rsidR="00B267F3" w:rsidRDefault="00B267F3" w:rsidP="00B267F3">
      <w:pPr>
        <w:pStyle w:val="Mensura-Bodytekst"/>
        <w:numPr>
          <w:ilvl w:val="0"/>
          <w:numId w:val="3"/>
        </w:numPr>
      </w:pPr>
      <w:r w:rsidRPr="00E54367">
        <w:t>Inhoud EHBO-koffer</w:t>
      </w:r>
    </w:p>
    <w:p w14:paraId="307109C8" w14:textId="77777777" w:rsidR="00B267F3" w:rsidRPr="00E54367" w:rsidRDefault="00B267F3" w:rsidP="00B267F3">
      <w:pPr>
        <w:pStyle w:val="Mensura-Bodytekst"/>
      </w:pPr>
    </w:p>
    <w:p w14:paraId="7B90FB78" w14:textId="77777777" w:rsidR="00B267F3" w:rsidRDefault="009369DD" w:rsidP="00B267F3">
      <w:pPr>
        <w:pStyle w:val="Mensura-Bodytekst"/>
        <w:numPr>
          <w:ilvl w:val="0"/>
          <w:numId w:val="3"/>
        </w:numPr>
      </w:pPr>
      <w:r>
        <w:t>EHBO-</w:t>
      </w:r>
      <w:r w:rsidR="00B267F3" w:rsidRPr="00E54367">
        <w:t>registratie</w:t>
      </w:r>
    </w:p>
    <w:p w14:paraId="040C252E" w14:textId="77777777" w:rsidR="00B267F3" w:rsidRPr="00E54367" w:rsidRDefault="00B267F3" w:rsidP="00B267F3">
      <w:pPr>
        <w:pStyle w:val="Mensura-Bodytekst"/>
      </w:pPr>
    </w:p>
    <w:p w14:paraId="60FB0F7B" w14:textId="77777777" w:rsidR="00B267F3" w:rsidRPr="00E54367" w:rsidRDefault="00B267F3" w:rsidP="00B267F3">
      <w:pPr>
        <w:pStyle w:val="Mensura-Bodytekst"/>
        <w:numPr>
          <w:ilvl w:val="0"/>
          <w:numId w:val="3"/>
        </w:numPr>
      </w:pPr>
      <w:r w:rsidRPr="00E54367">
        <w:t>Afwijkingen</w:t>
      </w:r>
    </w:p>
    <w:p w14:paraId="1A8DBD40" w14:textId="77777777" w:rsidR="00B267F3" w:rsidRDefault="00B267F3" w:rsidP="00B267F3">
      <w:pPr>
        <w:spacing w:before="100" w:beforeAutospacing="1" w:after="100" w:afterAutospacing="1"/>
      </w:pPr>
    </w:p>
    <w:p w14:paraId="4AA1F260" w14:textId="77777777" w:rsidR="00B267F3" w:rsidRDefault="00B267F3" w:rsidP="00B267F3">
      <w:pPr>
        <w:pStyle w:val="Mensura-Bodytekst"/>
      </w:pPr>
    </w:p>
    <w:p w14:paraId="41DC3A92" w14:textId="77777777" w:rsidR="00B267F3" w:rsidRDefault="00B267F3" w:rsidP="00B267F3">
      <w:pPr>
        <w:pStyle w:val="Mensura-Bodytekst"/>
      </w:pPr>
    </w:p>
    <w:p w14:paraId="38BFC9E2" w14:textId="77777777" w:rsidR="00B267F3" w:rsidRDefault="00B267F3" w:rsidP="00B267F3"/>
    <w:p w14:paraId="30B0AA96" w14:textId="266B6775" w:rsidR="00B267F3" w:rsidRDefault="004E71C7" w:rsidP="00B267F3">
      <w:pPr>
        <w:rPr>
          <w:rFonts w:cs="Arial"/>
          <w:lang w:val="nl-BE"/>
        </w:rPr>
      </w:pPr>
      <w:r>
        <w:rPr>
          <w:rFonts w:cs="Arial"/>
          <w:noProof/>
          <w:lang w:val="nl-BE" w:eastAsia="nl-BE"/>
        </w:rPr>
        <mc:AlternateContent>
          <mc:Choice Requires="wps">
            <w:drawing>
              <wp:anchor distT="0" distB="0" distL="114300" distR="114300" simplePos="0" relativeHeight="251660288" behindDoc="0" locked="0" layoutInCell="1" allowOverlap="1" wp14:anchorId="016CB91E" wp14:editId="176C3A81">
                <wp:simplePos x="0" y="0"/>
                <wp:positionH relativeFrom="column">
                  <wp:posOffset>-770255</wp:posOffset>
                </wp:positionH>
                <wp:positionV relativeFrom="paragraph">
                  <wp:posOffset>4083050</wp:posOffset>
                </wp:positionV>
                <wp:extent cx="1276350" cy="2190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276350"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2C57309" w14:textId="2DBBDB29" w:rsidR="004E71C7" w:rsidRPr="004E71C7" w:rsidRDefault="004E71C7">
                            <w:pPr>
                              <w:rPr>
                                <w:b/>
                                <w:color w:val="808080" w:themeColor="background1" w:themeShade="80"/>
                                <w:sz w:val="14"/>
                              </w:rPr>
                            </w:pPr>
                            <w:r w:rsidRPr="004E71C7">
                              <w:rPr>
                                <w:b/>
                                <w:color w:val="808080" w:themeColor="background1" w:themeShade="80"/>
                                <w:sz w:val="14"/>
                              </w:rPr>
                              <w:t>NINF 02 09 02 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0.65pt;margin-top:321.5pt;width:100.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" fillcolor="white [3201]" strokecolor="white [3212]" strokeweight=".5pt">
                <v:textbox>
                  <w:txbxContent>
                    <w:p w14:paraId="42C57309" w14:textId="2DBBDB29" w:rsidR="004E71C7" w:rsidRPr="004E71C7" w:rsidRDefault="004E71C7">
                      <w:pPr>
                        <w:rPr>
                          <w:b/>
                          <w:color w:val="808080" w:themeColor="background1" w:themeShade="80"/>
                          <w:sz w:val="14"/>
                        </w:rPr>
                      </w:pPr>
                      <w:r w:rsidRPr="004E71C7">
                        <w:rPr>
                          <w:b/>
                          <w:color w:val="808080" w:themeColor="background1" w:themeShade="80"/>
                          <w:sz w:val="14"/>
                        </w:rPr>
                        <w:t>NINF 02 09 02 V2</w:t>
                      </w:r>
                    </w:p>
                  </w:txbxContent>
                </v:textbox>
              </v:shape>
            </w:pict>
          </mc:Fallback>
        </mc:AlternateContent>
      </w:r>
    </w:p>
    <w:p w14:paraId="048CFAE9" w14:textId="77777777" w:rsidR="00B267F3" w:rsidRDefault="00B267F3" w:rsidP="00B267F3">
      <w:pPr>
        <w:spacing w:after="200" w:line="276" w:lineRule="auto"/>
        <w:rPr>
          <w:rFonts w:cs="Arial"/>
          <w:lang w:val="nl-BE"/>
        </w:rPr>
        <w:sectPr w:rsidR="00B267F3" w:rsidSect="00561406">
          <w:headerReference w:type="even" r:id="rId8"/>
          <w:headerReference w:type="default" r:id="rId9"/>
          <w:footerReference w:type="even" r:id="rId10"/>
          <w:footerReference w:type="default" r:id="rId11"/>
          <w:headerReference w:type="first" r:id="rId12"/>
          <w:footerReference w:type="first" r:id="rId13"/>
          <w:pgSz w:w="11900" w:h="16840" w:code="9"/>
          <w:pgMar w:top="1814" w:right="709" w:bottom="1418" w:left="1843" w:header="709" w:footer="577" w:gutter="0"/>
          <w:cols w:space="720"/>
          <w:formProt w:val="0"/>
          <w:titlePg/>
          <w:docGrid w:linePitch="360"/>
        </w:sectPr>
      </w:pPr>
    </w:p>
    <w:p w14:paraId="2F827BE3" w14:textId="77777777" w:rsidR="00B267F3" w:rsidRPr="00DA7262" w:rsidRDefault="00B267F3" w:rsidP="00B267F3">
      <w:pPr>
        <w:rPr>
          <w:rFonts w:cs="Arial"/>
          <w:b/>
          <w:color w:val="006600"/>
          <w:u w:val="single"/>
        </w:rPr>
      </w:pPr>
      <w:r w:rsidRPr="00DA7262">
        <w:rPr>
          <w:color w:val="006600"/>
          <w:u w:val="single"/>
        </w:rPr>
        <w:lastRenderedPageBreak/>
        <w:softHyphen/>
      </w:r>
      <w:r w:rsidR="009369DD">
        <w:rPr>
          <w:rFonts w:cs="Arial"/>
          <w:b/>
          <w:color w:val="006600"/>
          <w:u w:val="single"/>
        </w:rPr>
        <w:t>Checkli</w:t>
      </w:r>
      <w:r w:rsidRPr="00DA7262">
        <w:rPr>
          <w:rFonts w:cs="Arial"/>
          <w:b/>
          <w:color w:val="006600"/>
          <w:u w:val="single"/>
        </w:rPr>
        <w:t>st risicoanalyse EHBO</w:t>
      </w:r>
    </w:p>
    <w:p w14:paraId="3BD772A1" w14:textId="77777777" w:rsidR="00B267F3" w:rsidRDefault="00B267F3" w:rsidP="00B267F3">
      <w:pPr>
        <w:pStyle w:val="Header"/>
        <w:tabs>
          <w:tab w:val="clear" w:pos="4536"/>
          <w:tab w:val="clear" w:pos="9072"/>
        </w:tabs>
        <w:rPr>
          <w:rFonts w:cs="Arial"/>
        </w:rPr>
      </w:pPr>
    </w:p>
    <w:p w14:paraId="5355690C" w14:textId="77777777" w:rsidR="00B267F3" w:rsidRPr="00B30C2A" w:rsidRDefault="00B267F3" w:rsidP="00B267F3">
      <w:pPr>
        <w:pStyle w:val="Header"/>
        <w:numPr>
          <w:ilvl w:val="0"/>
          <w:numId w:val="4"/>
        </w:numPr>
        <w:tabs>
          <w:tab w:val="clear" w:pos="4536"/>
          <w:tab w:val="clear" w:pos="9072"/>
        </w:tabs>
        <w:rPr>
          <w:rFonts w:cs="Arial"/>
          <w:b/>
        </w:rPr>
      </w:pPr>
      <w:r w:rsidRPr="00B30C2A">
        <w:rPr>
          <w:rFonts w:cs="Arial"/>
          <w:b/>
        </w:rPr>
        <w:t>Risico’s verbonden aan de activiteiten in de onderneming</w:t>
      </w:r>
    </w:p>
    <w:p w14:paraId="0EABD40B" w14:textId="77777777" w:rsidR="00B267F3" w:rsidRDefault="00B267F3" w:rsidP="00B267F3">
      <w:pPr>
        <w:rPr>
          <w:rFonts w:cs="Arial"/>
          <w:lang w:val="nl-BE"/>
        </w:rPr>
      </w:pPr>
    </w:p>
    <w:tbl>
      <w:tblPr>
        <w:tblStyle w:val="TableGrid"/>
        <w:tblW w:w="4961"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1612"/>
        <w:gridCol w:w="2407"/>
        <w:gridCol w:w="705"/>
        <w:gridCol w:w="2824"/>
        <w:gridCol w:w="3243"/>
        <w:gridCol w:w="1130"/>
        <w:gridCol w:w="850"/>
        <w:gridCol w:w="844"/>
      </w:tblGrid>
      <w:tr w:rsidR="00B267F3" w14:paraId="00345F9D" w14:textId="77777777" w:rsidTr="00561406">
        <w:trPr>
          <w:trHeight w:val="297"/>
        </w:trPr>
        <w:tc>
          <w:tcPr>
            <w:tcW w:w="592" w:type="pct"/>
            <w:shd w:val="clear" w:color="auto" w:fill="007133"/>
            <w:tcMar>
              <w:top w:w="57" w:type="dxa"/>
              <w:left w:w="57" w:type="dxa"/>
              <w:bottom w:w="57" w:type="dxa"/>
              <w:right w:w="57" w:type="dxa"/>
            </w:tcMar>
          </w:tcPr>
          <w:p w14:paraId="70F265F0" w14:textId="77777777" w:rsidR="00B267F3" w:rsidRPr="00D50DA0" w:rsidRDefault="00B267F3" w:rsidP="00561406">
            <w:pPr>
              <w:rPr>
                <w:rFonts w:cs="Arial"/>
                <w:b/>
                <w:color w:val="FFFFFF" w:themeColor="background1"/>
                <w:lang w:val="nl-BE"/>
              </w:rPr>
            </w:pPr>
            <w:r>
              <w:rPr>
                <w:rFonts w:cs="Arial"/>
                <w:b/>
                <w:color w:val="FFFFFF" w:themeColor="background1"/>
                <w:lang w:val="nl-BE"/>
              </w:rPr>
              <w:t>Risico</w:t>
            </w:r>
          </w:p>
        </w:tc>
        <w:tc>
          <w:tcPr>
            <w:tcW w:w="884" w:type="pct"/>
            <w:shd w:val="clear" w:color="auto" w:fill="007133"/>
          </w:tcPr>
          <w:p w14:paraId="1E3D8E04" w14:textId="77777777" w:rsidR="00B267F3" w:rsidRPr="00D50DA0" w:rsidRDefault="00B267F3" w:rsidP="00561406">
            <w:pPr>
              <w:rPr>
                <w:rFonts w:cs="Arial"/>
                <w:b/>
                <w:color w:val="FFFFFF" w:themeColor="background1"/>
                <w:lang w:val="nl-BE"/>
              </w:rPr>
            </w:pPr>
            <w:r>
              <w:rPr>
                <w:rFonts w:cs="Arial"/>
                <w:b/>
                <w:color w:val="FFFFFF" w:themeColor="background1"/>
                <w:lang w:val="nl-BE"/>
              </w:rPr>
              <w:t>Probleem</w:t>
            </w:r>
          </w:p>
        </w:tc>
        <w:tc>
          <w:tcPr>
            <w:tcW w:w="259" w:type="pct"/>
            <w:shd w:val="clear" w:color="auto" w:fill="007133"/>
          </w:tcPr>
          <w:p w14:paraId="3A7E0399" w14:textId="77777777" w:rsidR="00B267F3" w:rsidRDefault="00B267F3" w:rsidP="00561406">
            <w:pPr>
              <w:rPr>
                <w:rFonts w:cs="Arial"/>
                <w:color w:val="FFFFFF" w:themeColor="background1"/>
                <w:lang w:val="nl-BE"/>
              </w:rPr>
            </w:pPr>
            <w:r>
              <w:rPr>
                <w:rFonts w:cs="Arial"/>
                <w:color w:val="FFFFFF" w:themeColor="background1"/>
                <w:lang w:val="nl-BE"/>
              </w:rPr>
              <w:t>VT/</w:t>
            </w:r>
          </w:p>
          <w:p w14:paraId="0F5CDDC0" w14:textId="77777777" w:rsidR="00B267F3" w:rsidRPr="00D50DA0" w:rsidRDefault="00B267F3" w:rsidP="00561406">
            <w:pPr>
              <w:rPr>
                <w:rFonts w:cs="Arial"/>
                <w:color w:val="FFFFFF" w:themeColor="background1"/>
                <w:lang w:val="nl-BE"/>
              </w:rPr>
            </w:pPr>
            <w:r>
              <w:rPr>
                <w:rFonts w:cs="Arial"/>
                <w:color w:val="FFFFFF" w:themeColor="background1"/>
                <w:lang w:val="nl-BE"/>
              </w:rPr>
              <w:t>NVT</w:t>
            </w:r>
          </w:p>
        </w:tc>
        <w:tc>
          <w:tcPr>
            <w:tcW w:w="1037" w:type="pct"/>
            <w:shd w:val="clear" w:color="auto" w:fill="007133"/>
          </w:tcPr>
          <w:p w14:paraId="78B3C811" w14:textId="77777777" w:rsidR="00B267F3" w:rsidRPr="00D50DA0" w:rsidRDefault="00B267F3" w:rsidP="00561406">
            <w:pPr>
              <w:rPr>
                <w:rFonts w:cs="Arial"/>
                <w:color w:val="FFFFFF" w:themeColor="background1"/>
                <w:lang w:val="nl-BE"/>
              </w:rPr>
            </w:pPr>
            <w:r>
              <w:rPr>
                <w:rFonts w:cs="Arial"/>
                <w:color w:val="FFFFFF" w:themeColor="background1"/>
                <w:lang w:val="nl-BE"/>
              </w:rPr>
              <w:t>Mogelijke gevolgen</w:t>
            </w:r>
          </w:p>
        </w:tc>
        <w:tc>
          <w:tcPr>
            <w:tcW w:w="1191" w:type="pct"/>
            <w:shd w:val="clear" w:color="auto" w:fill="007133"/>
          </w:tcPr>
          <w:p w14:paraId="240F32A8" w14:textId="77777777" w:rsidR="00B267F3" w:rsidRPr="00D50DA0" w:rsidRDefault="00136C6F" w:rsidP="00561406">
            <w:pPr>
              <w:rPr>
                <w:rFonts w:cs="Arial"/>
                <w:color w:val="FFFFFF" w:themeColor="background1"/>
                <w:lang w:val="nl-BE"/>
              </w:rPr>
            </w:pPr>
            <w:r>
              <w:rPr>
                <w:rFonts w:cs="Arial"/>
                <w:color w:val="FFFFFF" w:themeColor="background1"/>
                <w:lang w:val="nl-BE"/>
              </w:rPr>
              <w:t>EHBO-</w:t>
            </w:r>
            <w:r w:rsidR="00B267F3">
              <w:rPr>
                <w:rFonts w:cs="Arial"/>
                <w:color w:val="FFFFFF" w:themeColor="background1"/>
                <w:lang w:val="nl-BE"/>
              </w:rPr>
              <w:t>voorziening</w:t>
            </w:r>
          </w:p>
        </w:tc>
        <w:tc>
          <w:tcPr>
            <w:tcW w:w="415" w:type="pct"/>
            <w:shd w:val="clear" w:color="auto" w:fill="007133"/>
          </w:tcPr>
          <w:p w14:paraId="761721E2" w14:textId="77777777" w:rsidR="00B267F3" w:rsidRPr="00D50DA0" w:rsidRDefault="00B267F3" w:rsidP="00561406">
            <w:pPr>
              <w:rPr>
                <w:rFonts w:cs="Arial"/>
                <w:color w:val="FFFFFF" w:themeColor="background1"/>
                <w:lang w:val="nl-BE"/>
              </w:rPr>
            </w:pPr>
            <w:r>
              <w:rPr>
                <w:rFonts w:cs="Arial"/>
                <w:color w:val="FFFFFF" w:themeColor="background1"/>
                <w:lang w:val="nl-BE"/>
              </w:rPr>
              <w:t>Verant-woordelijke</w:t>
            </w:r>
          </w:p>
        </w:tc>
        <w:tc>
          <w:tcPr>
            <w:tcW w:w="312" w:type="pct"/>
            <w:shd w:val="clear" w:color="auto" w:fill="007133"/>
          </w:tcPr>
          <w:p w14:paraId="707BC68C" w14:textId="77777777" w:rsidR="00B267F3" w:rsidRDefault="00B267F3" w:rsidP="00561406">
            <w:pPr>
              <w:rPr>
                <w:rFonts w:cs="Arial"/>
                <w:color w:val="FFFFFF" w:themeColor="background1"/>
                <w:lang w:val="nl-BE"/>
              </w:rPr>
            </w:pPr>
            <w:r>
              <w:rPr>
                <w:rFonts w:cs="Arial"/>
                <w:color w:val="FFFFFF" w:themeColor="background1"/>
                <w:lang w:val="nl-BE"/>
              </w:rPr>
              <w:t>Uitv.</w:t>
            </w:r>
          </w:p>
          <w:p w14:paraId="577CD4FB" w14:textId="77777777" w:rsidR="00B267F3" w:rsidRDefault="00B267F3" w:rsidP="00561406">
            <w:pPr>
              <w:rPr>
                <w:rFonts w:cs="Arial"/>
                <w:color w:val="FFFFFF" w:themeColor="background1"/>
                <w:lang w:val="nl-BE"/>
              </w:rPr>
            </w:pPr>
            <w:r>
              <w:rPr>
                <w:rFonts w:cs="Arial"/>
                <w:color w:val="FFFFFF" w:themeColor="background1"/>
                <w:lang w:val="nl-BE"/>
              </w:rPr>
              <w:t>tegen</w:t>
            </w:r>
          </w:p>
        </w:tc>
        <w:tc>
          <w:tcPr>
            <w:tcW w:w="310" w:type="pct"/>
            <w:shd w:val="clear" w:color="auto" w:fill="007133"/>
          </w:tcPr>
          <w:p w14:paraId="6B037F37" w14:textId="77777777" w:rsidR="00B267F3" w:rsidRDefault="00B267F3" w:rsidP="00561406">
            <w:pPr>
              <w:rPr>
                <w:rFonts w:cs="Arial"/>
                <w:color w:val="FFFFFF" w:themeColor="background1"/>
                <w:lang w:val="nl-BE"/>
              </w:rPr>
            </w:pPr>
            <w:r>
              <w:rPr>
                <w:rFonts w:cs="Arial"/>
                <w:color w:val="FFFFFF" w:themeColor="background1"/>
                <w:lang w:val="nl-BE"/>
              </w:rPr>
              <w:t>Status</w:t>
            </w:r>
          </w:p>
        </w:tc>
      </w:tr>
      <w:tr w:rsidR="00B267F3" w:rsidRPr="00DA7262" w14:paraId="659998A4" w14:textId="77777777" w:rsidTr="00561406">
        <w:trPr>
          <w:trHeight w:val="802"/>
        </w:trPr>
        <w:tc>
          <w:tcPr>
            <w:tcW w:w="592" w:type="pct"/>
            <w:tcMar>
              <w:top w:w="57" w:type="dxa"/>
              <w:left w:w="57" w:type="dxa"/>
              <w:bottom w:w="57" w:type="dxa"/>
              <w:right w:w="57" w:type="dxa"/>
            </w:tcMar>
          </w:tcPr>
          <w:p w14:paraId="7444BC9C" w14:textId="77777777" w:rsidR="00B267F3" w:rsidRPr="00DA7262" w:rsidRDefault="00B267F3" w:rsidP="00561406">
            <w:pPr>
              <w:rPr>
                <w:rFonts w:cs="Arial"/>
                <w:b/>
                <w:lang w:val="nl-BE"/>
              </w:rPr>
            </w:pPr>
            <w:r w:rsidRPr="00DA7262">
              <w:rPr>
                <w:rFonts w:cs="Arial"/>
              </w:rPr>
              <w:t>Manueel hanteren van lasten</w:t>
            </w:r>
          </w:p>
        </w:tc>
        <w:tc>
          <w:tcPr>
            <w:tcW w:w="884" w:type="pct"/>
          </w:tcPr>
          <w:p w14:paraId="0C049DD2" w14:textId="77777777" w:rsidR="00B267F3" w:rsidRPr="00DA7262" w:rsidRDefault="00B267F3" w:rsidP="00561406">
            <w:pPr>
              <w:rPr>
                <w:rFonts w:cs="Arial"/>
                <w:b/>
                <w:lang w:val="nl-BE"/>
              </w:rPr>
            </w:pPr>
            <w:r w:rsidRPr="00DA7262">
              <w:rPr>
                <w:rFonts w:cs="Arial"/>
              </w:rPr>
              <w:t>Overbelasting, niet comfortabele werkhouding</w:t>
            </w:r>
          </w:p>
        </w:tc>
        <w:tc>
          <w:tcPr>
            <w:tcW w:w="259" w:type="pct"/>
          </w:tcPr>
          <w:p w14:paraId="2827276E" w14:textId="77777777" w:rsidR="00B267F3" w:rsidRPr="00DA7262" w:rsidRDefault="00B267F3" w:rsidP="00561406">
            <w:pPr>
              <w:rPr>
                <w:rFonts w:cs="Arial"/>
                <w:lang w:val="nl-BE"/>
              </w:rPr>
            </w:pPr>
          </w:p>
        </w:tc>
        <w:tc>
          <w:tcPr>
            <w:tcW w:w="1037" w:type="pct"/>
          </w:tcPr>
          <w:p w14:paraId="01206BE6" w14:textId="77777777" w:rsidR="00B267F3" w:rsidRPr="00DA7262" w:rsidRDefault="00B267F3" w:rsidP="00561406">
            <w:pPr>
              <w:rPr>
                <w:rFonts w:cs="Arial"/>
                <w:lang w:val="nl-BE"/>
              </w:rPr>
            </w:pPr>
            <w:r w:rsidRPr="00DA7262">
              <w:rPr>
                <w:rFonts w:cs="Arial"/>
              </w:rPr>
              <w:t>Spier- of peesscheur, fractuur, acute lumbago</w:t>
            </w:r>
          </w:p>
        </w:tc>
        <w:tc>
          <w:tcPr>
            <w:tcW w:w="1191" w:type="pct"/>
          </w:tcPr>
          <w:p w14:paraId="53D80E3A" w14:textId="77777777" w:rsidR="00B267F3" w:rsidRPr="00DA7262" w:rsidRDefault="00B267F3" w:rsidP="00561406">
            <w:pPr>
              <w:rPr>
                <w:rFonts w:cs="Arial"/>
              </w:rPr>
            </w:pPr>
            <w:r w:rsidRPr="00DA7262">
              <w:rPr>
                <w:rFonts w:cs="Arial"/>
              </w:rPr>
              <w:t>Materiaal: “</w:t>
            </w:r>
            <w:proofErr w:type="spellStart"/>
            <w:r w:rsidRPr="00DA7262">
              <w:rPr>
                <w:rFonts w:cs="Arial"/>
              </w:rPr>
              <w:t>Cold</w:t>
            </w:r>
            <w:proofErr w:type="spellEnd"/>
            <w:r w:rsidRPr="00DA7262">
              <w:rPr>
                <w:rFonts w:cs="Arial"/>
              </w:rPr>
              <w:t xml:space="preserve"> pack”</w:t>
            </w:r>
          </w:p>
          <w:p w14:paraId="22A69F57" w14:textId="77777777" w:rsidR="00B267F3" w:rsidRPr="00DA7262" w:rsidRDefault="00B267F3" w:rsidP="00561406">
            <w:pPr>
              <w:rPr>
                <w:rFonts w:cs="Arial"/>
              </w:rPr>
            </w:pPr>
          </w:p>
          <w:p w14:paraId="6D3B8A7E" w14:textId="77777777" w:rsidR="00B267F3" w:rsidRPr="00DA7262" w:rsidRDefault="00B267F3" w:rsidP="00561406">
            <w:pPr>
              <w:rPr>
                <w:rFonts w:cs="Arial"/>
              </w:rPr>
            </w:pPr>
            <w:r w:rsidRPr="00DA7262">
              <w:rPr>
                <w:rFonts w:cs="Arial"/>
              </w:rPr>
              <w:t>Transport?</w:t>
            </w:r>
          </w:p>
          <w:p w14:paraId="203D0554" w14:textId="77777777" w:rsidR="00B267F3" w:rsidRPr="00DA7262" w:rsidRDefault="00B267F3" w:rsidP="00561406">
            <w:pPr>
              <w:rPr>
                <w:rFonts w:cs="Arial"/>
                <w:lang w:val="nl-BE"/>
              </w:rPr>
            </w:pPr>
            <w:r w:rsidRPr="00DA7262">
              <w:rPr>
                <w:rFonts w:cs="Arial"/>
              </w:rPr>
              <w:t>Verzorgingslokaal?</w:t>
            </w:r>
          </w:p>
        </w:tc>
        <w:tc>
          <w:tcPr>
            <w:tcW w:w="415" w:type="pct"/>
          </w:tcPr>
          <w:p w14:paraId="60021D3D" w14:textId="77777777" w:rsidR="00B267F3" w:rsidRPr="00DA7262" w:rsidRDefault="00B267F3" w:rsidP="00561406">
            <w:pPr>
              <w:rPr>
                <w:rFonts w:cs="Arial"/>
                <w:lang w:val="nl-BE"/>
              </w:rPr>
            </w:pPr>
          </w:p>
        </w:tc>
        <w:tc>
          <w:tcPr>
            <w:tcW w:w="312" w:type="pct"/>
          </w:tcPr>
          <w:p w14:paraId="4C289011" w14:textId="77777777" w:rsidR="00B267F3" w:rsidRPr="00DA7262" w:rsidRDefault="00B267F3" w:rsidP="00561406">
            <w:pPr>
              <w:rPr>
                <w:rFonts w:cs="Arial"/>
                <w:lang w:val="nl-BE"/>
              </w:rPr>
            </w:pPr>
          </w:p>
        </w:tc>
        <w:tc>
          <w:tcPr>
            <w:tcW w:w="310" w:type="pct"/>
          </w:tcPr>
          <w:p w14:paraId="4B2BAD06" w14:textId="77777777" w:rsidR="00B267F3" w:rsidRPr="00DA7262" w:rsidRDefault="00B267F3" w:rsidP="00561406">
            <w:pPr>
              <w:rPr>
                <w:rFonts w:cs="Arial"/>
                <w:lang w:val="nl-BE"/>
              </w:rPr>
            </w:pPr>
          </w:p>
        </w:tc>
      </w:tr>
      <w:tr w:rsidR="00B267F3" w:rsidRPr="00DA7262" w14:paraId="14F4953C" w14:textId="77777777" w:rsidTr="00561406">
        <w:trPr>
          <w:trHeight w:val="605"/>
        </w:trPr>
        <w:tc>
          <w:tcPr>
            <w:tcW w:w="592" w:type="pct"/>
            <w:tcMar>
              <w:top w:w="57" w:type="dxa"/>
              <w:left w:w="57" w:type="dxa"/>
              <w:bottom w:w="57" w:type="dxa"/>
              <w:right w:w="57" w:type="dxa"/>
            </w:tcMar>
          </w:tcPr>
          <w:p w14:paraId="5081C722" w14:textId="77777777" w:rsidR="00B267F3" w:rsidRPr="00DA7262" w:rsidRDefault="00B267F3" w:rsidP="00561406">
            <w:pPr>
              <w:rPr>
                <w:rFonts w:cs="Arial"/>
                <w:lang w:val="nl-BE"/>
              </w:rPr>
            </w:pPr>
            <w:r w:rsidRPr="00DA7262">
              <w:rPr>
                <w:rFonts w:cs="Arial"/>
              </w:rPr>
              <w:t>Val</w:t>
            </w:r>
          </w:p>
        </w:tc>
        <w:tc>
          <w:tcPr>
            <w:tcW w:w="884" w:type="pct"/>
          </w:tcPr>
          <w:p w14:paraId="1DC15159" w14:textId="77777777" w:rsidR="00B267F3" w:rsidRPr="00DA7262" w:rsidRDefault="00B267F3" w:rsidP="00561406">
            <w:pPr>
              <w:rPr>
                <w:rFonts w:cs="Arial"/>
                <w:lang w:val="nl-BE"/>
              </w:rPr>
            </w:pPr>
            <w:r w:rsidRPr="00DA7262">
              <w:rPr>
                <w:rFonts w:cs="Arial"/>
              </w:rPr>
              <w:t>Uit de hoogte, uitschuiven, struikelen</w:t>
            </w:r>
          </w:p>
        </w:tc>
        <w:tc>
          <w:tcPr>
            <w:tcW w:w="259" w:type="pct"/>
          </w:tcPr>
          <w:p w14:paraId="1C5A8FB0" w14:textId="77777777" w:rsidR="00B267F3" w:rsidRPr="00DA7262" w:rsidRDefault="00B267F3" w:rsidP="00561406">
            <w:pPr>
              <w:rPr>
                <w:rFonts w:cs="Arial"/>
                <w:lang w:val="nl-BE"/>
              </w:rPr>
            </w:pPr>
          </w:p>
        </w:tc>
        <w:tc>
          <w:tcPr>
            <w:tcW w:w="1037" w:type="pct"/>
          </w:tcPr>
          <w:p w14:paraId="594709EF" w14:textId="77777777" w:rsidR="00B267F3" w:rsidRPr="00DA7262" w:rsidRDefault="00B267F3" w:rsidP="00561406">
            <w:pPr>
              <w:rPr>
                <w:rFonts w:cs="Arial"/>
                <w:lang w:val="nl-BE"/>
              </w:rPr>
            </w:pPr>
            <w:r w:rsidRPr="00DA7262">
              <w:rPr>
                <w:rFonts w:cs="Arial"/>
              </w:rPr>
              <w:t>Spier- of peesscheur, fractuur, ontwrichtingen, kneuzingen, wonden, hersenschudding</w:t>
            </w:r>
          </w:p>
        </w:tc>
        <w:tc>
          <w:tcPr>
            <w:tcW w:w="1191" w:type="pct"/>
          </w:tcPr>
          <w:p w14:paraId="1554FC1B" w14:textId="77777777" w:rsidR="00B267F3" w:rsidRPr="00DA7262" w:rsidRDefault="00B267F3" w:rsidP="00561406">
            <w:pPr>
              <w:rPr>
                <w:rFonts w:cs="Arial"/>
              </w:rPr>
            </w:pPr>
            <w:r w:rsidRPr="00DA7262">
              <w:rPr>
                <w:rFonts w:cs="Arial"/>
              </w:rPr>
              <w:t>Materiaal: “</w:t>
            </w:r>
            <w:proofErr w:type="spellStart"/>
            <w:r w:rsidRPr="00DA7262">
              <w:rPr>
                <w:rFonts w:cs="Arial"/>
              </w:rPr>
              <w:t>Cold</w:t>
            </w:r>
            <w:proofErr w:type="spellEnd"/>
            <w:r w:rsidRPr="00DA7262">
              <w:rPr>
                <w:rFonts w:cs="Arial"/>
              </w:rPr>
              <w:t xml:space="preserve"> pack”, wondverzorgingsmateriaal</w:t>
            </w:r>
          </w:p>
          <w:p w14:paraId="785848F5" w14:textId="77777777" w:rsidR="00B267F3" w:rsidRPr="00DA7262" w:rsidRDefault="00B267F3" w:rsidP="00561406">
            <w:pPr>
              <w:rPr>
                <w:rFonts w:cs="Arial"/>
              </w:rPr>
            </w:pPr>
          </w:p>
          <w:p w14:paraId="6DF3E533" w14:textId="77777777" w:rsidR="00B267F3" w:rsidRPr="00DA7262" w:rsidRDefault="00B267F3" w:rsidP="00561406">
            <w:pPr>
              <w:rPr>
                <w:rFonts w:cs="Arial"/>
              </w:rPr>
            </w:pPr>
            <w:r w:rsidRPr="00DA7262">
              <w:rPr>
                <w:rFonts w:cs="Arial"/>
              </w:rPr>
              <w:t>Transport? Houding?</w:t>
            </w:r>
          </w:p>
          <w:p w14:paraId="40ACBBA8" w14:textId="77777777" w:rsidR="00B267F3" w:rsidRPr="00DA7262" w:rsidRDefault="00B267F3" w:rsidP="00561406">
            <w:pPr>
              <w:rPr>
                <w:rFonts w:cs="Arial"/>
                <w:lang w:val="nl-BE"/>
              </w:rPr>
            </w:pPr>
            <w:r w:rsidRPr="00DA7262">
              <w:rPr>
                <w:rFonts w:cs="Arial"/>
              </w:rPr>
              <w:t>Verzorgingslokaal?</w:t>
            </w:r>
          </w:p>
        </w:tc>
        <w:tc>
          <w:tcPr>
            <w:tcW w:w="415" w:type="pct"/>
          </w:tcPr>
          <w:p w14:paraId="3DA7E5B0" w14:textId="77777777" w:rsidR="00B267F3" w:rsidRPr="00DA7262" w:rsidRDefault="00B267F3" w:rsidP="00561406">
            <w:pPr>
              <w:rPr>
                <w:rFonts w:cs="Arial"/>
                <w:lang w:val="nl-BE"/>
              </w:rPr>
            </w:pPr>
          </w:p>
        </w:tc>
        <w:tc>
          <w:tcPr>
            <w:tcW w:w="312" w:type="pct"/>
          </w:tcPr>
          <w:p w14:paraId="6D23599E" w14:textId="77777777" w:rsidR="00B267F3" w:rsidRPr="00DA7262" w:rsidRDefault="00B267F3" w:rsidP="00561406">
            <w:pPr>
              <w:rPr>
                <w:rFonts w:cs="Arial"/>
                <w:lang w:val="nl-BE"/>
              </w:rPr>
            </w:pPr>
          </w:p>
        </w:tc>
        <w:tc>
          <w:tcPr>
            <w:tcW w:w="310" w:type="pct"/>
          </w:tcPr>
          <w:p w14:paraId="0031E396" w14:textId="77777777" w:rsidR="00B267F3" w:rsidRPr="00DA7262" w:rsidRDefault="00B267F3" w:rsidP="00561406">
            <w:pPr>
              <w:rPr>
                <w:rFonts w:cs="Arial"/>
                <w:lang w:val="nl-BE"/>
              </w:rPr>
            </w:pPr>
          </w:p>
        </w:tc>
      </w:tr>
      <w:tr w:rsidR="00B267F3" w:rsidRPr="00DA7262" w14:paraId="25903222" w14:textId="77777777" w:rsidTr="00561406">
        <w:trPr>
          <w:trHeight w:val="637"/>
        </w:trPr>
        <w:tc>
          <w:tcPr>
            <w:tcW w:w="592" w:type="pct"/>
            <w:tcMar>
              <w:top w:w="57" w:type="dxa"/>
              <w:left w:w="57" w:type="dxa"/>
              <w:bottom w:w="57" w:type="dxa"/>
              <w:right w:w="57" w:type="dxa"/>
            </w:tcMar>
          </w:tcPr>
          <w:p w14:paraId="060DEAEE" w14:textId="77777777" w:rsidR="00B267F3" w:rsidRPr="00DA7262" w:rsidRDefault="00B267F3" w:rsidP="00561406">
            <w:pPr>
              <w:rPr>
                <w:rFonts w:cs="Arial"/>
                <w:lang w:val="nl-BE"/>
              </w:rPr>
            </w:pPr>
            <w:r w:rsidRPr="00DA7262">
              <w:rPr>
                <w:rFonts w:cs="Arial"/>
              </w:rPr>
              <w:t>Elektriciteit</w:t>
            </w:r>
          </w:p>
        </w:tc>
        <w:tc>
          <w:tcPr>
            <w:tcW w:w="884" w:type="pct"/>
          </w:tcPr>
          <w:p w14:paraId="5EFA5CEB" w14:textId="77777777" w:rsidR="00B267F3" w:rsidRPr="00DA7262" w:rsidRDefault="00B267F3" w:rsidP="00561406">
            <w:pPr>
              <w:tabs>
                <w:tab w:val="left" w:pos="423"/>
              </w:tabs>
              <w:rPr>
                <w:rFonts w:cs="Arial"/>
                <w:lang w:val="nl-BE"/>
              </w:rPr>
            </w:pPr>
            <w:r w:rsidRPr="00DA7262">
              <w:rPr>
                <w:rFonts w:cs="Arial"/>
              </w:rPr>
              <w:t>Contact met elektriciteit</w:t>
            </w:r>
          </w:p>
        </w:tc>
        <w:tc>
          <w:tcPr>
            <w:tcW w:w="259" w:type="pct"/>
          </w:tcPr>
          <w:p w14:paraId="45CB9911" w14:textId="77777777" w:rsidR="00B267F3" w:rsidRPr="00DA7262" w:rsidRDefault="00B267F3" w:rsidP="00561406">
            <w:pPr>
              <w:rPr>
                <w:rFonts w:cs="Arial"/>
                <w:lang w:val="nl-BE"/>
              </w:rPr>
            </w:pPr>
          </w:p>
        </w:tc>
        <w:tc>
          <w:tcPr>
            <w:tcW w:w="1037" w:type="pct"/>
          </w:tcPr>
          <w:p w14:paraId="2EBBEA3B" w14:textId="77777777" w:rsidR="00B267F3" w:rsidRPr="00DA7262" w:rsidRDefault="00B267F3" w:rsidP="00561406">
            <w:pPr>
              <w:rPr>
                <w:rFonts w:cs="Arial"/>
                <w:lang w:val="nl-BE"/>
              </w:rPr>
            </w:pPr>
            <w:r w:rsidRPr="00DA7262">
              <w:rPr>
                <w:rFonts w:cs="Arial"/>
              </w:rPr>
              <w:t>Shock, verbranding, bewustzijnsverlies, hartproblemen</w:t>
            </w:r>
          </w:p>
        </w:tc>
        <w:tc>
          <w:tcPr>
            <w:tcW w:w="1191" w:type="pct"/>
          </w:tcPr>
          <w:p w14:paraId="7A15B717" w14:textId="77777777" w:rsidR="00B267F3" w:rsidRPr="00DA7262" w:rsidRDefault="00B267F3" w:rsidP="00561406">
            <w:pPr>
              <w:rPr>
                <w:rFonts w:cs="Arial"/>
              </w:rPr>
            </w:pPr>
            <w:r w:rsidRPr="00DA7262">
              <w:rPr>
                <w:rFonts w:cs="Arial"/>
              </w:rPr>
              <w:t>Materiaal: Nooddouche, AED?</w:t>
            </w:r>
          </w:p>
          <w:p w14:paraId="2E1DEF82" w14:textId="77777777" w:rsidR="00B267F3" w:rsidRPr="00DA7262" w:rsidRDefault="00B267F3" w:rsidP="00561406">
            <w:pPr>
              <w:rPr>
                <w:rFonts w:cs="Arial"/>
              </w:rPr>
            </w:pPr>
          </w:p>
          <w:p w14:paraId="4D7A1555" w14:textId="77777777" w:rsidR="00B267F3" w:rsidRPr="00DA7262" w:rsidRDefault="00B267F3" w:rsidP="00561406">
            <w:pPr>
              <w:rPr>
                <w:rFonts w:cs="Arial"/>
              </w:rPr>
            </w:pPr>
            <w:r w:rsidRPr="00DA7262">
              <w:rPr>
                <w:rFonts w:cs="Arial"/>
              </w:rPr>
              <w:t>Transport? Houding?</w:t>
            </w:r>
          </w:p>
          <w:p w14:paraId="5F91462D" w14:textId="77777777" w:rsidR="00B267F3" w:rsidRPr="00DA7262" w:rsidRDefault="00B267F3" w:rsidP="00561406">
            <w:pPr>
              <w:rPr>
                <w:rFonts w:cs="Arial"/>
                <w:lang w:val="nl-BE"/>
              </w:rPr>
            </w:pPr>
            <w:r w:rsidRPr="00DA7262">
              <w:rPr>
                <w:rFonts w:cs="Arial"/>
              </w:rPr>
              <w:t>Verzorgingslokaal? Specifieke opleiding hulpverlener?</w:t>
            </w:r>
          </w:p>
        </w:tc>
        <w:tc>
          <w:tcPr>
            <w:tcW w:w="415" w:type="pct"/>
          </w:tcPr>
          <w:p w14:paraId="633E268E" w14:textId="77777777" w:rsidR="00B267F3" w:rsidRPr="00DA7262" w:rsidRDefault="00B267F3" w:rsidP="00561406">
            <w:pPr>
              <w:rPr>
                <w:rFonts w:cs="Arial"/>
                <w:lang w:val="nl-BE"/>
              </w:rPr>
            </w:pPr>
          </w:p>
        </w:tc>
        <w:tc>
          <w:tcPr>
            <w:tcW w:w="312" w:type="pct"/>
          </w:tcPr>
          <w:p w14:paraId="6259F93D" w14:textId="77777777" w:rsidR="00B267F3" w:rsidRPr="00DA7262" w:rsidRDefault="00B267F3" w:rsidP="00561406">
            <w:pPr>
              <w:rPr>
                <w:rFonts w:cs="Arial"/>
                <w:lang w:val="nl-BE"/>
              </w:rPr>
            </w:pPr>
          </w:p>
        </w:tc>
        <w:tc>
          <w:tcPr>
            <w:tcW w:w="310" w:type="pct"/>
          </w:tcPr>
          <w:p w14:paraId="30BB8954" w14:textId="77777777" w:rsidR="00B267F3" w:rsidRPr="00DA7262" w:rsidRDefault="00B267F3" w:rsidP="00561406">
            <w:pPr>
              <w:rPr>
                <w:rFonts w:cs="Arial"/>
                <w:lang w:val="nl-BE"/>
              </w:rPr>
            </w:pPr>
          </w:p>
        </w:tc>
      </w:tr>
      <w:tr w:rsidR="00B267F3" w:rsidRPr="00DA7262" w14:paraId="7758251F" w14:textId="77777777" w:rsidTr="00561406">
        <w:trPr>
          <w:trHeight w:val="1108"/>
        </w:trPr>
        <w:tc>
          <w:tcPr>
            <w:tcW w:w="592" w:type="pct"/>
            <w:tcBorders>
              <w:bottom w:val="single" w:sz="4" w:space="0" w:color="006600"/>
            </w:tcBorders>
            <w:tcMar>
              <w:top w:w="57" w:type="dxa"/>
              <w:left w:w="57" w:type="dxa"/>
              <w:bottom w:w="57" w:type="dxa"/>
              <w:right w:w="57" w:type="dxa"/>
            </w:tcMar>
          </w:tcPr>
          <w:p w14:paraId="27E01B4B" w14:textId="77777777" w:rsidR="00B267F3" w:rsidRPr="00DA7262" w:rsidRDefault="00B267F3" w:rsidP="00561406">
            <w:pPr>
              <w:rPr>
                <w:rFonts w:cs="Arial"/>
              </w:rPr>
            </w:pPr>
            <w:r w:rsidRPr="00DA7262">
              <w:rPr>
                <w:rFonts w:cs="Arial"/>
              </w:rPr>
              <w:t>Werkplaats-</w:t>
            </w:r>
          </w:p>
          <w:p w14:paraId="5B83D706" w14:textId="77777777" w:rsidR="00B267F3" w:rsidRPr="00DA7262" w:rsidRDefault="00B267F3" w:rsidP="00561406">
            <w:pPr>
              <w:rPr>
                <w:rFonts w:cs="Arial"/>
                <w:lang w:val="nl-BE"/>
              </w:rPr>
            </w:pPr>
            <w:r w:rsidRPr="00DA7262">
              <w:rPr>
                <w:rFonts w:cs="Arial"/>
              </w:rPr>
              <w:t>gebonden risico’s, transportmiddelen- orde en netheid op de werkplaats</w:t>
            </w:r>
          </w:p>
        </w:tc>
        <w:tc>
          <w:tcPr>
            <w:tcW w:w="884" w:type="pct"/>
            <w:tcBorders>
              <w:bottom w:val="single" w:sz="4" w:space="0" w:color="006600"/>
            </w:tcBorders>
          </w:tcPr>
          <w:p w14:paraId="6BDCE5A8" w14:textId="77777777" w:rsidR="00B267F3" w:rsidRPr="00DA7262" w:rsidRDefault="00B267F3" w:rsidP="00561406">
            <w:pPr>
              <w:rPr>
                <w:rFonts w:cs="Arial"/>
                <w:lang w:val="nl-BE"/>
              </w:rPr>
            </w:pPr>
            <w:r w:rsidRPr="00DA7262">
              <w:rPr>
                <w:rFonts w:cs="Arial"/>
              </w:rPr>
              <w:t xml:space="preserve">Inklemmen, ophanging, getroffen worden door </w:t>
            </w:r>
            <w:r w:rsidR="00FE0F47">
              <w:rPr>
                <w:rFonts w:cs="Arial"/>
              </w:rPr>
              <w:t>bewegende delen, scherpe kanten</w:t>
            </w:r>
            <w:r w:rsidRPr="00DA7262">
              <w:rPr>
                <w:rFonts w:cs="Arial"/>
              </w:rPr>
              <w:t xml:space="preserve"> en hoeken, splinters, stof, val van een voertuig</w:t>
            </w:r>
          </w:p>
        </w:tc>
        <w:tc>
          <w:tcPr>
            <w:tcW w:w="259" w:type="pct"/>
            <w:tcBorders>
              <w:bottom w:val="single" w:sz="4" w:space="0" w:color="006600"/>
            </w:tcBorders>
          </w:tcPr>
          <w:p w14:paraId="14634E21" w14:textId="77777777" w:rsidR="00B267F3" w:rsidRPr="00DA7262" w:rsidRDefault="00B267F3" w:rsidP="00561406">
            <w:pPr>
              <w:rPr>
                <w:rFonts w:cs="Arial"/>
                <w:lang w:val="nl-BE"/>
              </w:rPr>
            </w:pPr>
          </w:p>
        </w:tc>
        <w:tc>
          <w:tcPr>
            <w:tcW w:w="1037" w:type="pct"/>
            <w:tcBorders>
              <w:bottom w:val="single" w:sz="4" w:space="0" w:color="006600"/>
            </w:tcBorders>
          </w:tcPr>
          <w:p w14:paraId="40B8F146" w14:textId="77777777" w:rsidR="00B267F3" w:rsidRPr="00DA7262" w:rsidRDefault="00B267F3" w:rsidP="00561406">
            <w:pPr>
              <w:rPr>
                <w:rFonts w:cs="Arial"/>
                <w:lang w:val="nl-BE"/>
              </w:rPr>
            </w:pPr>
            <w:r w:rsidRPr="00DA7262">
              <w:rPr>
                <w:rFonts w:cs="Arial"/>
              </w:rPr>
              <w:t xml:space="preserve">Amputaties, fracturen, wonden, ontwrichtingen, oogbeschadiging, </w:t>
            </w:r>
            <w:proofErr w:type="spellStart"/>
            <w:r w:rsidRPr="00DA7262">
              <w:rPr>
                <w:rFonts w:cs="Arial"/>
              </w:rPr>
              <w:t>Crush</w:t>
            </w:r>
            <w:proofErr w:type="spellEnd"/>
            <w:r w:rsidRPr="00DA7262">
              <w:rPr>
                <w:rFonts w:cs="Arial"/>
              </w:rPr>
              <w:t>-syndroom, besmetting</w:t>
            </w:r>
          </w:p>
        </w:tc>
        <w:tc>
          <w:tcPr>
            <w:tcW w:w="1191" w:type="pct"/>
            <w:tcBorders>
              <w:bottom w:val="single" w:sz="4" w:space="0" w:color="006600"/>
            </w:tcBorders>
          </w:tcPr>
          <w:p w14:paraId="120CE77E" w14:textId="77777777" w:rsidR="00B267F3" w:rsidRPr="00DA7262" w:rsidRDefault="00B267F3" w:rsidP="00561406">
            <w:pPr>
              <w:rPr>
                <w:rFonts w:cs="Arial"/>
              </w:rPr>
            </w:pPr>
            <w:r w:rsidRPr="00DA7262">
              <w:rPr>
                <w:rFonts w:cs="Arial"/>
              </w:rPr>
              <w:t>Materiaal: wondverzorging.</w:t>
            </w:r>
          </w:p>
          <w:p w14:paraId="1419972E" w14:textId="77777777" w:rsidR="00B267F3" w:rsidRPr="00DA7262" w:rsidRDefault="00B267F3" w:rsidP="00561406">
            <w:pPr>
              <w:rPr>
                <w:rFonts w:cs="Arial"/>
              </w:rPr>
            </w:pPr>
            <w:r w:rsidRPr="00DA7262">
              <w:rPr>
                <w:rFonts w:cs="Arial"/>
              </w:rPr>
              <w:t>Materiaal, splinterpincet, oogspoelfles, “</w:t>
            </w:r>
            <w:proofErr w:type="spellStart"/>
            <w:r w:rsidRPr="00DA7262">
              <w:rPr>
                <w:rFonts w:cs="Arial"/>
              </w:rPr>
              <w:t>Cold</w:t>
            </w:r>
            <w:proofErr w:type="spellEnd"/>
            <w:r w:rsidRPr="00DA7262">
              <w:rPr>
                <w:rFonts w:cs="Arial"/>
              </w:rPr>
              <w:t xml:space="preserve"> pack”, knevelverband</w:t>
            </w:r>
          </w:p>
          <w:p w14:paraId="34C98159" w14:textId="77777777" w:rsidR="00B267F3" w:rsidRPr="00DA7262" w:rsidRDefault="00B267F3" w:rsidP="00561406">
            <w:pPr>
              <w:rPr>
                <w:rFonts w:cs="Arial"/>
              </w:rPr>
            </w:pPr>
          </w:p>
          <w:p w14:paraId="317411AB" w14:textId="77777777" w:rsidR="00B267F3" w:rsidRPr="00DA7262" w:rsidRDefault="00B267F3" w:rsidP="00561406">
            <w:pPr>
              <w:rPr>
                <w:rFonts w:cs="Arial"/>
              </w:rPr>
            </w:pPr>
            <w:r w:rsidRPr="00DA7262">
              <w:rPr>
                <w:rFonts w:cs="Arial"/>
              </w:rPr>
              <w:t>Transport? Houding?</w:t>
            </w:r>
          </w:p>
          <w:p w14:paraId="4CD69AE5" w14:textId="77777777" w:rsidR="00B267F3" w:rsidRPr="00DA7262" w:rsidRDefault="00B267F3" w:rsidP="00561406">
            <w:pPr>
              <w:rPr>
                <w:rFonts w:cs="Arial"/>
                <w:lang w:val="nl-BE"/>
              </w:rPr>
            </w:pPr>
            <w:r w:rsidRPr="00DA7262">
              <w:rPr>
                <w:rFonts w:cs="Arial"/>
              </w:rPr>
              <w:t>Verzorgingslokaal?</w:t>
            </w:r>
          </w:p>
        </w:tc>
        <w:tc>
          <w:tcPr>
            <w:tcW w:w="415" w:type="pct"/>
            <w:tcBorders>
              <w:bottom w:val="single" w:sz="4" w:space="0" w:color="006600"/>
            </w:tcBorders>
          </w:tcPr>
          <w:p w14:paraId="600131DC" w14:textId="77777777" w:rsidR="00B267F3" w:rsidRPr="00DA7262" w:rsidRDefault="00B267F3" w:rsidP="00561406">
            <w:pPr>
              <w:rPr>
                <w:rFonts w:cs="Arial"/>
                <w:lang w:val="nl-BE"/>
              </w:rPr>
            </w:pPr>
          </w:p>
        </w:tc>
        <w:tc>
          <w:tcPr>
            <w:tcW w:w="312" w:type="pct"/>
            <w:tcBorders>
              <w:bottom w:val="single" w:sz="4" w:space="0" w:color="006600"/>
            </w:tcBorders>
          </w:tcPr>
          <w:p w14:paraId="28E2A9A1" w14:textId="77777777" w:rsidR="00B267F3" w:rsidRPr="00DA7262" w:rsidRDefault="00B267F3" w:rsidP="00561406">
            <w:pPr>
              <w:rPr>
                <w:rFonts w:cs="Arial"/>
                <w:lang w:val="nl-BE"/>
              </w:rPr>
            </w:pPr>
          </w:p>
        </w:tc>
        <w:tc>
          <w:tcPr>
            <w:tcW w:w="310" w:type="pct"/>
            <w:tcBorders>
              <w:bottom w:val="single" w:sz="4" w:space="0" w:color="006600"/>
            </w:tcBorders>
          </w:tcPr>
          <w:p w14:paraId="1A923DC3" w14:textId="77777777" w:rsidR="00B267F3" w:rsidRPr="00DA7262" w:rsidRDefault="00B267F3" w:rsidP="00561406">
            <w:pPr>
              <w:rPr>
                <w:rFonts w:cs="Arial"/>
                <w:lang w:val="nl-BE"/>
              </w:rPr>
            </w:pPr>
          </w:p>
        </w:tc>
      </w:tr>
      <w:tr w:rsidR="00B267F3" w:rsidRPr="00DA7262" w14:paraId="2DBCCB07" w14:textId="77777777" w:rsidTr="00561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02"/>
        </w:trPr>
        <w:tc>
          <w:tcPr>
            <w:tcW w:w="592" w:type="pct"/>
            <w:tcBorders>
              <w:top w:val="single" w:sz="4" w:space="0" w:color="006600"/>
              <w:left w:val="single" w:sz="4" w:space="0" w:color="006600"/>
              <w:bottom w:val="single" w:sz="4" w:space="0" w:color="006600"/>
              <w:right w:val="single" w:sz="4" w:space="0" w:color="006600"/>
            </w:tcBorders>
          </w:tcPr>
          <w:p w14:paraId="0B951AD0" w14:textId="4F86E744" w:rsidR="00B267F3" w:rsidRPr="00DA7262" w:rsidRDefault="004E71C7" w:rsidP="00561406">
            <w:pPr>
              <w:rPr>
                <w:rFonts w:cs="Arial"/>
              </w:rPr>
            </w:pPr>
            <w:r w:rsidRPr="004E71C7">
              <w:rPr>
                <w:rFonts w:cs="Arial"/>
                <w:b/>
                <w:noProof/>
                <w:color w:val="FFFFFF" w:themeColor="background1"/>
                <w:sz w:val="28"/>
                <w:szCs w:val="28"/>
                <w:lang w:val="nl-BE" w:eastAsia="nl-BE"/>
              </w:rPr>
              <mc:AlternateContent>
                <mc:Choice Requires="wps">
                  <w:drawing>
                    <wp:anchor distT="0" distB="0" distL="114300" distR="114300" simplePos="0" relativeHeight="251659264" behindDoc="0" locked="0" layoutInCell="1" allowOverlap="1" wp14:anchorId="68101F1A" wp14:editId="11A6A3CB">
                      <wp:simplePos x="0" y="0"/>
                      <wp:positionH relativeFrom="column">
                        <wp:posOffset>15875</wp:posOffset>
                      </wp:positionH>
                      <wp:positionV relativeFrom="paragraph">
                        <wp:posOffset>2125980</wp:posOffset>
                      </wp:positionV>
                      <wp:extent cx="1304925" cy="1403985"/>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solidFill>
                                  <a:schemeClr val="bg1"/>
                                </a:solidFill>
                                <a:miter lim="800000"/>
                                <a:headEnd/>
                                <a:tailEnd/>
                              </a:ln>
                            </wps:spPr>
                            <wps:txbx>
                              <w:txbxContent>
                                <w:p w14:paraId="216E3973" w14:textId="06408A36" w:rsidR="004E71C7" w:rsidRPr="004E71C7" w:rsidRDefault="004E71C7">
                                  <w:pPr>
                                    <w:rPr>
                                      <w:b/>
                                      <w:color w:val="808080" w:themeColor="background1" w:themeShade="80"/>
                                      <w:sz w:val="16"/>
                                      <w:lang w:val="en-US"/>
                                    </w:rPr>
                                  </w:pPr>
                                  <w:r w:rsidRPr="004E71C7">
                                    <w:rPr>
                                      <w:b/>
                                      <w:color w:val="808080" w:themeColor="background1" w:themeShade="80"/>
                                      <w:sz w:val="16"/>
                                    </w:rPr>
                                    <w:t>NINF 02 09 02 V2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25pt;margin-top:167.4pt;width:10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" strokecolor="white [3212]">
                      <v:textbox style="mso-fit-shape-to-text:t">
                        <w:txbxContent>
                          <w:p w14:paraId="216E3973" w14:textId="06408A36" w:rsidR="004E71C7" w:rsidRPr="004E71C7" w:rsidRDefault="004E71C7">
                            <w:pPr>
                              <w:rPr>
                                <w:b/>
                                <w:color w:val="808080" w:themeColor="background1" w:themeShade="80"/>
                                <w:sz w:val="16"/>
                                <w:lang w:val="en-US"/>
                              </w:rPr>
                            </w:pPr>
                            <w:r w:rsidRPr="004E71C7">
                              <w:rPr>
                                <w:b/>
                                <w:color w:val="808080" w:themeColor="background1" w:themeShade="80"/>
                                <w:sz w:val="16"/>
                              </w:rPr>
                              <w:t>NINF 02 09 02 V2</w:t>
                            </w:r>
                          </w:p>
                        </w:txbxContent>
                      </v:textbox>
                    </v:shape>
                  </w:pict>
                </mc:Fallback>
              </mc:AlternateContent>
            </w:r>
            <w:r w:rsidR="00B267F3" w:rsidRPr="00DA7262">
              <w:rPr>
                <w:rFonts w:cs="Arial"/>
              </w:rPr>
              <w:t>Gevaarlijke stoffen</w:t>
            </w:r>
          </w:p>
        </w:tc>
        <w:tc>
          <w:tcPr>
            <w:tcW w:w="884" w:type="pct"/>
            <w:tcBorders>
              <w:top w:val="single" w:sz="4" w:space="0" w:color="006600"/>
              <w:left w:val="single" w:sz="4" w:space="0" w:color="006600"/>
              <w:bottom w:val="single" w:sz="4" w:space="0" w:color="006600"/>
              <w:right w:val="single" w:sz="4" w:space="0" w:color="006600"/>
            </w:tcBorders>
          </w:tcPr>
          <w:p w14:paraId="72325D79" w14:textId="77777777" w:rsidR="00B267F3" w:rsidRPr="00DA7262" w:rsidRDefault="00FE0F47" w:rsidP="00561406">
            <w:pPr>
              <w:rPr>
                <w:rFonts w:cs="Arial"/>
              </w:rPr>
            </w:pPr>
            <w:r>
              <w:rPr>
                <w:rFonts w:cs="Arial"/>
              </w:rPr>
              <w:t>Blootstelling aan chemicaliën –</w:t>
            </w:r>
            <w:r w:rsidR="00B267F3" w:rsidRPr="00DA7262">
              <w:rPr>
                <w:rFonts w:cs="Arial"/>
              </w:rPr>
              <w:t xml:space="preserve"> vooral bij lekkages, ioniserende straling, andere straling</w:t>
            </w:r>
          </w:p>
        </w:tc>
        <w:tc>
          <w:tcPr>
            <w:tcW w:w="259" w:type="pct"/>
            <w:tcBorders>
              <w:top w:val="single" w:sz="4" w:space="0" w:color="006600"/>
              <w:left w:val="single" w:sz="4" w:space="0" w:color="006600"/>
              <w:bottom w:val="single" w:sz="4" w:space="0" w:color="006600"/>
              <w:right w:val="single" w:sz="4" w:space="0" w:color="006600"/>
            </w:tcBorders>
          </w:tcPr>
          <w:p w14:paraId="1138E8D7" w14:textId="77777777" w:rsidR="00B267F3" w:rsidRPr="00DA7262" w:rsidRDefault="00B267F3" w:rsidP="00561406">
            <w:pPr>
              <w:rPr>
                <w:rFonts w:cs="Arial"/>
                <w:lang w:val="nl-BE"/>
              </w:rPr>
            </w:pPr>
          </w:p>
        </w:tc>
        <w:tc>
          <w:tcPr>
            <w:tcW w:w="1037" w:type="pct"/>
            <w:tcBorders>
              <w:top w:val="single" w:sz="4" w:space="0" w:color="006600"/>
              <w:left w:val="single" w:sz="4" w:space="0" w:color="006600"/>
              <w:bottom w:val="single" w:sz="4" w:space="0" w:color="006600"/>
              <w:right w:val="single" w:sz="4" w:space="0" w:color="006600"/>
            </w:tcBorders>
          </w:tcPr>
          <w:p w14:paraId="4F493993" w14:textId="77777777" w:rsidR="00B267F3" w:rsidRPr="00DA7262" w:rsidRDefault="00B267F3" w:rsidP="00561406">
            <w:pPr>
              <w:rPr>
                <w:rFonts w:cs="Arial"/>
              </w:rPr>
            </w:pPr>
            <w:r w:rsidRPr="00DA7262">
              <w:rPr>
                <w:rFonts w:cs="Arial"/>
              </w:rPr>
              <w:t>Onwel</w:t>
            </w:r>
            <w:r w:rsidR="00FE0F47">
              <w:rPr>
                <w:rFonts w:cs="Arial"/>
              </w:rPr>
              <w:t xml:space="preserve"> </w:t>
            </w:r>
            <w:r w:rsidRPr="00DA7262">
              <w:rPr>
                <w:rFonts w:cs="Arial"/>
              </w:rPr>
              <w:t>zijn, overgeven, concentratiestoornis, hoofdpijn, luchtwegproblemen (verstikking), chemische brandwonden ogen en huid</w:t>
            </w:r>
          </w:p>
        </w:tc>
        <w:tc>
          <w:tcPr>
            <w:tcW w:w="1191" w:type="pct"/>
            <w:tcBorders>
              <w:top w:val="single" w:sz="4" w:space="0" w:color="006600"/>
              <w:left w:val="single" w:sz="4" w:space="0" w:color="006600"/>
              <w:bottom w:val="single" w:sz="4" w:space="0" w:color="006600"/>
              <w:right w:val="single" w:sz="4" w:space="0" w:color="006600"/>
            </w:tcBorders>
          </w:tcPr>
          <w:p w14:paraId="4732A274" w14:textId="77777777" w:rsidR="00B267F3" w:rsidRPr="00DA7262" w:rsidRDefault="00B267F3" w:rsidP="00561406">
            <w:pPr>
              <w:rPr>
                <w:rFonts w:cs="Arial"/>
              </w:rPr>
            </w:pPr>
            <w:r w:rsidRPr="00DA7262">
              <w:rPr>
                <w:rFonts w:cs="Arial"/>
              </w:rPr>
              <w:t>Mate</w:t>
            </w:r>
            <w:r w:rsidR="00FE0F47">
              <w:rPr>
                <w:rFonts w:cs="Arial"/>
              </w:rPr>
              <w:t>riaal: Nooddouche, oogspoelfles –</w:t>
            </w:r>
            <w:r w:rsidRPr="00DA7262">
              <w:rPr>
                <w:rFonts w:cs="Arial"/>
              </w:rPr>
              <w:t xml:space="preserve"> </w:t>
            </w:r>
            <w:proofErr w:type="spellStart"/>
            <w:r w:rsidRPr="00DA7262">
              <w:rPr>
                <w:rFonts w:cs="Arial"/>
              </w:rPr>
              <w:t>Diphoterine</w:t>
            </w:r>
            <w:proofErr w:type="spellEnd"/>
            <w:r w:rsidRPr="00DA7262">
              <w:rPr>
                <w:rFonts w:cs="Arial"/>
              </w:rPr>
              <w:t>?</w:t>
            </w:r>
          </w:p>
          <w:p w14:paraId="7C8F251D" w14:textId="77777777" w:rsidR="00B267F3" w:rsidRPr="00DA7262" w:rsidRDefault="00FE0F47" w:rsidP="00561406">
            <w:pPr>
              <w:rPr>
                <w:rFonts w:cs="Arial"/>
              </w:rPr>
            </w:pPr>
            <w:proofErr w:type="spellStart"/>
            <w:r>
              <w:rPr>
                <w:rFonts w:cs="Arial"/>
              </w:rPr>
              <w:t>Antidot</w:t>
            </w:r>
            <w:r w:rsidR="00B267F3" w:rsidRPr="00DA7262">
              <w:rPr>
                <w:rFonts w:cs="Arial"/>
              </w:rPr>
              <w:t>s</w:t>
            </w:r>
            <w:proofErr w:type="spellEnd"/>
          </w:p>
          <w:p w14:paraId="1A8FB5BC" w14:textId="77777777" w:rsidR="00B267F3" w:rsidRPr="00DA7262" w:rsidRDefault="00B267F3" w:rsidP="00561406">
            <w:pPr>
              <w:rPr>
                <w:rFonts w:cs="Arial"/>
              </w:rPr>
            </w:pPr>
          </w:p>
          <w:p w14:paraId="163BABDD" w14:textId="0FE15285" w:rsidR="00B267F3" w:rsidRPr="00DA7262" w:rsidRDefault="00B267F3" w:rsidP="00561406">
            <w:pPr>
              <w:rPr>
                <w:rFonts w:cs="Arial"/>
              </w:rPr>
            </w:pPr>
            <w:r w:rsidRPr="00DA7262">
              <w:rPr>
                <w:rFonts w:cs="Arial"/>
              </w:rPr>
              <w:t xml:space="preserve">Beschermingsmasker en </w:t>
            </w:r>
            <w:r w:rsidRPr="00DA7262">
              <w:rPr>
                <w:rFonts w:cs="Arial"/>
              </w:rPr>
              <w:lastRenderedPageBreak/>
              <w:t>handschoenen (</w:t>
            </w:r>
            <w:r w:rsidR="002677C3">
              <w:rPr>
                <w:rFonts w:cs="Arial"/>
              </w:rPr>
              <w:t>hulpverlener</w:t>
            </w:r>
            <w:r w:rsidRPr="00DA7262">
              <w:rPr>
                <w:rFonts w:cs="Arial"/>
              </w:rPr>
              <w:t>)</w:t>
            </w:r>
          </w:p>
          <w:p w14:paraId="0A3D0A77" w14:textId="77777777" w:rsidR="00B267F3" w:rsidRPr="00DA7262" w:rsidRDefault="00B267F3" w:rsidP="00561406">
            <w:pPr>
              <w:rPr>
                <w:rFonts w:cs="Arial"/>
              </w:rPr>
            </w:pPr>
          </w:p>
          <w:p w14:paraId="62C72E27" w14:textId="77777777" w:rsidR="00B267F3" w:rsidRPr="00DA7262" w:rsidRDefault="00B267F3" w:rsidP="00561406">
            <w:pPr>
              <w:rPr>
                <w:rFonts w:cs="Arial"/>
              </w:rPr>
            </w:pPr>
            <w:r w:rsidRPr="00DA7262">
              <w:rPr>
                <w:rFonts w:cs="Arial"/>
              </w:rPr>
              <w:t>Transport? Houding?</w:t>
            </w:r>
          </w:p>
          <w:p w14:paraId="0E426D7B" w14:textId="77777777" w:rsidR="00B267F3" w:rsidRPr="00DA7262" w:rsidRDefault="00B267F3" w:rsidP="00561406">
            <w:pPr>
              <w:rPr>
                <w:rFonts w:cs="Arial"/>
              </w:rPr>
            </w:pPr>
            <w:r w:rsidRPr="00DA7262">
              <w:rPr>
                <w:rFonts w:cs="Arial"/>
              </w:rPr>
              <w:t>Verzorgingslokaal?</w:t>
            </w:r>
          </w:p>
          <w:p w14:paraId="256EBCF6" w14:textId="77777777" w:rsidR="00B267F3" w:rsidRPr="00DA7262" w:rsidRDefault="00B267F3" w:rsidP="00561406">
            <w:pPr>
              <w:rPr>
                <w:rFonts w:cs="Arial"/>
              </w:rPr>
            </w:pPr>
            <w:r w:rsidRPr="00DA7262">
              <w:rPr>
                <w:rFonts w:cs="Arial"/>
              </w:rPr>
              <w:t>Specifieke opleiding hulpverlener</w:t>
            </w:r>
          </w:p>
        </w:tc>
        <w:tc>
          <w:tcPr>
            <w:tcW w:w="415" w:type="pct"/>
            <w:tcBorders>
              <w:top w:val="single" w:sz="4" w:space="0" w:color="006600"/>
              <w:left w:val="single" w:sz="4" w:space="0" w:color="006600"/>
              <w:bottom w:val="single" w:sz="4" w:space="0" w:color="006600"/>
              <w:right w:val="single" w:sz="4" w:space="0" w:color="006600"/>
            </w:tcBorders>
          </w:tcPr>
          <w:p w14:paraId="2453E277" w14:textId="77777777" w:rsidR="00B267F3" w:rsidRPr="00DA7262" w:rsidRDefault="00B267F3" w:rsidP="00561406">
            <w:pPr>
              <w:rPr>
                <w:rFonts w:cs="Arial"/>
                <w:lang w:val="nl-BE"/>
              </w:rPr>
            </w:pPr>
          </w:p>
        </w:tc>
        <w:tc>
          <w:tcPr>
            <w:tcW w:w="312" w:type="pct"/>
            <w:tcBorders>
              <w:top w:val="single" w:sz="4" w:space="0" w:color="006600"/>
              <w:left w:val="single" w:sz="4" w:space="0" w:color="006600"/>
              <w:bottom w:val="single" w:sz="4" w:space="0" w:color="006600"/>
              <w:right w:val="single" w:sz="4" w:space="0" w:color="006600"/>
            </w:tcBorders>
          </w:tcPr>
          <w:p w14:paraId="4123B271" w14:textId="77777777" w:rsidR="00B267F3" w:rsidRPr="00DA7262" w:rsidRDefault="00B267F3" w:rsidP="00561406">
            <w:pPr>
              <w:rPr>
                <w:rFonts w:cs="Arial"/>
                <w:lang w:val="nl-BE"/>
              </w:rPr>
            </w:pPr>
          </w:p>
        </w:tc>
        <w:tc>
          <w:tcPr>
            <w:tcW w:w="310" w:type="pct"/>
            <w:tcBorders>
              <w:top w:val="single" w:sz="4" w:space="0" w:color="006600"/>
              <w:left w:val="single" w:sz="4" w:space="0" w:color="006600"/>
              <w:bottom w:val="single" w:sz="4" w:space="0" w:color="006600"/>
              <w:right w:val="single" w:sz="4" w:space="0" w:color="006600"/>
            </w:tcBorders>
          </w:tcPr>
          <w:p w14:paraId="11817045" w14:textId="77777777" w:rsidR="00B267F3" w:rsidRPr="00DA7262" w:rsidRDefault="00B267F3" w:rsidP="00561406">
            <w:pPr>
              <w:rPr>
                <w:rFonts w:cs="Arial"/>
                <w:lang w:val="nl-BE"/>
              </w:rPr>
            </w:pPr>
          </w:p>
        </w:tc>
      </w:tr>
      <w:tr w:rsidR="00B267F3" w:rsidRPr="00DA7262" w14:paraId="52F8ADF2" w14:textId="77777777" w:rsidTr="00561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02"/>
        </w:trPr>
        <w:tc>
          <w:tcPr>
            <w:tcW w:w="592" w:type="pct"/>
            <w:tcBorders>
              <w:top w:val="single" w:sz="4" w:space="0" w:color="006600"/>
              <w:left w:val="single" w:sz="4" w:space="0" w:color="006600"/>
              <w:bottom w:val="single" w:sz="4" w:space="0" w:color="006600"/>
              <w:right w:val="single" w:sz="4" w:space="0" w:color="006600"/>
            </w:tcBorders>
          </w:tcPr>
          <w:p w14:paraId="3EC59BB7" w14:textId="77777777" w:rsidR="00B267F3" w:rsidRPr="00DA7262" w:rsidRDefault="00B267F3" w:rsidP="00561406">
            <w:pPr>
              <w:rPr>
                <w:rFonts w:cs="Arial"/>
                <w:b/>
                <w:lang w:val="nl-BE"/>
              </w:rPr>
            </w:pPr>
            <w:r w:rsidRPr="00DA7262">
              <w:rPr>
                <w:rFonts w:cs="Arial"/>
              </w:rPr>
              <w:lastRenderedPageBreak/>
              <w:t>Temperatuur, zon</w:t>
            </w:r>
          </w:p>
        </w:tc>
        <w:tc>
          <w:tcPr>
            <w:tcW w:w="884" w:type="pct"/>
            <w:tcBorders>
              <w:top w:val="single" w:sz="4" w:space="0" w:color="006600"/>
              <w:left w:val="single" w:sz="4" w:space="0" w:color="006600"/>
              <w:bottom w:val="single" w:sz="4" w:space="0" w:color="006600"/>
              <w:right w:val="single" w:sz="4" w:space="0" w:color="006600"/>
            </w:tcBorders>
          </w:tcPr>
          <w:p w14:paraId="3DF3A2F5" w14:textId="77777777" w:rsidR="00B267F3" w:rsidRPr="00DA7262" w:rsidRDefault="00B267F3" w:rsidP="00561406">
            <w:pPr>
              <w:rPr>
                <w:rFonts w:cs="Arial"/>
                <w:b/>
                <w:lang w:val="nl-BE"/>
              </w:rPr>
            </w:pPr>
            <w:r w:rsidRPr="00DA7262">
              <w:rPr>
                <w:rFonts w:cs="Arial"/>
              </w:rPr>
              <w:t>Koude- of hitt</w:t>
            </w:r>
            <w:r>
              <w:rPr>
                <w:rFonts w:cs="Arial"/>
              </w:rPr>
              <w:t>e-effecten, weersomstandigheden</w:t>
            </w:r>
          </w:p>
        </w:tc>
        <w:tc>
          <w:tcPr>
            <w:tcW w:w="259" w:type="pct"/>
            <w:tcBorders>
              <w:top w:val="single" w:sz="4" w:space="0" w:color="006600"/>
              <w:left w:val="single" w:sz="4" w:space="0" w:color="006600"/>
              <w:bottom w:val="single" w:sz="4" w:space="0" w:color="006600"/>
              <w:right w:val="single" w:sz="4" w:space="0" w:color="006600"/>
            </w:tcBorders>
          </w:tcPr>
          <w:p w14:paraId="46BF64EC" w14:textId="77777777" w:rsidR="00B267F3" w:rsidRPr="00DA7262" w:rsidRDefault="00B267F3" w:rsidP="00561406">
            <w:pPr>
              <w:rPr>
                <w:rFonts w:cs="Arial"/>
                <w:lang w:val="nl-BE"/>
              </w:rPr>
            </w:pPr>
          </w:p>
        </w:tc>
        <w:tc>
          <w:tcPr>
            <w:tcW w:w="1037" w:type="pct"/>
            <w:tcBorders>
              <w:top w:val="single" w:sz="4" w:space="0" w:color="006600"/>
              <w:left w:val="single" w:sz="4" w:space="0" w:color="006600"/>
              <w:bottom w:val="single" w:sz="4" w:space="0" w:color="006600"/>
              <w:right w:val="single" w:sz="4" w:space="0" w:color="006600"/>
            </w:tcBorders>
          </w:tcPr>
          <w:p w14:paraId="378F9C5C" w14:textId="77777777" w:rsidR="00B267F3" w:rsidRPr="00DA7262" w:rsidRDefault="00B267F3" w:rsidP="00561406">
            <w:pPr>
              <w:rPr>
                <w:rFonts w:cs="Arial"/>
                <w:lang w:val="nl-BE"/>
              </w:rPr>
            </w:pPr>
            <w:r w:rsidRPr="00DA7262">
              <w:rPr>
                <w:rFonts w:cs="Arial"/>
              </w:rPr>
              <w:t>Zonneslag, hitteslag, hypothermie, brandwonden, vrieswonden</w:t>
            </w:r>
          </w:p>
        </w:tc>
        <w:tc>
          <w:tcPr>
            <w:tcW w:w="1191" w:type="pct"/>
            <w:tcBorders>
              <w:top w:val="single" w:sz="4" w:space="0" w:color="006600"/>
              <w:left w:val="single" w:sz="4" w:space="0" w:color="006600"/>
              <w:bottom w:val="single" w:sz="4" w:space="0" w:color="006600"/>
              <w:right w:val="single" w:sz="4" w:space="0" w:color="006600"/>
            </w:tcBorders>
          </w:tcPr>
          <w:p w14:paraId="1B6E3B1C" w14:textId="77777777" w:rsidR="00B267F3" w:rsidRPr="00DA7262" w:rsidRDefault="00B267F3" w:rsidP="00561406">
            <w:pPr>
              <w:rPr>
                <w:rFonts w:cs="Arial"/>
              </w:rPr>
            </w:pPr>
            <w:r w:rsidRPr="00DA7262">
              <w:rPr>
                <w:rFonts w:cs="Arial"/>
              </w:rPr>
              <w:t>Materiaal: brandwondengel</w:t>
            </w:r>
          </w:p>
          <w:p w14:paraId="6EDE51CC" w14:textId="77777777" w:rsidR="00B267F3" w:rsidRPr="00DA7262" w:rsidRDefault="00B267F3" w:rsidP="00561406">
            <w:pPr>
              <w:rPr>
                <w:rFonts w:cs="Arial"/>
              </w:rPr>
            </w:pPr>
            <w:r w:rsidRPr="00DA7262">
              <w:rPr>
                <w:rFonts w:cs="Arial"/>
              </w:rPr>
              <w:t>(</w:t>
            </w:r>
            <w:proofErr w:type="spellStart"/>
            <w:r>
              <w:rPr>
                <w:rFonts w:cs="Arial"/>
              </w:rPr>
              <w:t>F</w:t>
            </w:r>
            <w:r w:rsidRPr="00DA7262">
              <w:rPr>
                <w:rFonts w:cs="Arial"/>
              </w:rPr>
              <w:t>lamigel</w:t>
            </w:r>
            <w:proofErr w:type="spellEnd"/>
            <w:r w:rsidRPr="00DA7262">
              <w:rPr>
                <w:rFonts w:cs="Arial"/>
              </w:rPr>
              <w:t>), vetgaasverband of niet</w:t>
            </w:r>
          </w:p>
          <w:p w14:paraId="61F4FAE4" w14:textId="7BF3DD17" w:rsidR="00B267F3" w:rsidRPr="00DA7262" w:rsidRDefault="009343A2" w:rsidP="00561406">
            <w:pPr>
              <w:rPr>
                <w:rFonts w:cs="Arial"/>
              </w:rPr>
            </w:pPr>
            <w:r>
              <w:rPr>
                <w:rFonts w:cs="Arial"/>
              </w:rPr>
              <w:t>k</w:t>
            </w:r>
            <w:r w:rsidRPr="00DA7262">
              <w:rPr>
                <w:rFonts w:cs="Arial"/>
              </w:rPr>
              <w:t xml:space="preserve">levend </w:t>
            </w:r>
            <w:r w:rsidR="00B267F3" w:rsidRPr="00DA7262">
              <w:rPr>
                <w:rFonts w:cs="Arial"/>
              </w:rPr>
              <w:t>steriel kompres (</w:t>
            </w:r>
            <w:proofErr w:type="spellStart"/>
            <w:r w:rsidR="00B267F3" w:rsidRPr="00DA7262">
              <w:rPr>
                <w:rFonts w:cs="Arial"/>
              </w:rPr>
              <w:t>Melolin</w:t>
            </w:r>
            <w:proofErr w:type="spellEnd"/>
            <w:r w:rsidR="00B267F3" w:rsidRPr="00DA7262">
              <w:rPr>
                <w:rFonts w:cs="Arial"/>
              </w:rPr>
              <w:t>)</w:t>
            </w:r>
          </w:p>
          <w:p w14:paraId="0E49D95E" w14:textId="77777777" w:rsidR="00B267F3" w:rsidRPr="00DA7262" w:rsidRDefault="00B267F3" w:rsidP="00561406">
            <w:pPr>
              <w:rPr>
                <w:rFonts w:cs="Arial"/>
              </w:rPr>
            </w:pPr>
          </w:p>
          <w:p w14:paraId="4224AB23" w14:textId="77777777" w:rsidR="00B267F3" w:rsidRPr="00DA7262" w:rsidRDefault="00B267F3" w:rsidP="00561406">
            <w:pPr>
              <w:rPr>
                <w:rFonts w:cs="Arial"/>
                <w:lang w:val="nl-BE"/>
              </w:rPr>
            </w:pPr>
            <w:r w:rsidRPr="00DA7262">
              <w:rPr>
                <w:rFonts w:cs="Arial"/>
              </w:rPr>
              <w:t>Verzorgingslokaal?</w:t>
            </w:r>
          </w:p>
        </w:tc>
        <w:tc>
          <w:tcPr>
            <w:tcW w:w="415" w:type="pct"/>
            <w:tcBorders>
              <w:top w:val="single" w:sz="4" w:space="0" w:color="006600"/>
              <w:left w:val="single" w:sz="4" w:space="0" w:color="006600"/>
              <w:bottom w:val="single" w:sz="4" w:space="0" w:color="006600"/>
              <w:right w:val="single" w:sz="4" w:space="0" w:color="006600"/>
            </w:tcBorders>
          </w:tcPr>
          <w:p w14:paraId="13C63C34" w14:textId="77777777" w:rsidR="00B267F3" w:rsidRPr="00DA7262" w:rsidRDefault="00B267F3" w:rsidP="00561406">
            <w:pPr>
              <w:rPr>
                <w:rFonts w:cs="Arial"/>
                <w:lang w:val="nl-BE"/>
              </w:rPr>
            </w:pPr>
          </w:p>
        </w:tc>
        <w:tc>
          <w:tcPr>
            <w:tcW w:w="312" w:type="pct"/>
            <w:tcBorders>
              <w:top w:val="single" w:sz="4" w:space="0" w:color="006600"/>
              <w:left w:val="single" w:sz="4" w:space="0" w:color="006600"/>
              <w:bottom w:val="single" w:sz="4" w:space="0" w:color="006600"/>
              <w:right w:val="single" w:sz="4" w:space="0" w:color="006600"/>
            </w:tcBorders>
          </w:tcPr>
          <w:p w14:paraId="37004C3E" w14:textId="77777777" w:rsidR="00B267F3" w:rsidRPr="00DA7262" w:rsidRDefault="00B267F3" w:rsidP="00561406">
            <w:pPr>
              <w:rPr>
                <w:rFonts w:cs="Arial"/>
                <w:lang w:val="nl-BE"/>
              </w:rPr>
            </w:pPr>
          </w:p>
        </w:tc>
        <w:tc>
          <w:tcPr>
            <w:tcW w:w="310" w:type="pct"/>
            <w:tcBorders>
              <w:top w:val="single" w:sz="4" w:space="0" w:color="006600"/>
              <w:left w:val="single" w:sz="4" w:space="0" w:color="006600"/>
              <w:bottom w:val="single" w:sz="4" w:space="0" w:color="006600"/>
              <w:right w:val="single" w:sz="4" w:space="0" w:color="006600"/>
            </w:tcBorders>
          </w:tcPr>
          <w:p w14:paraId="2179A697" w14:textId="77777777" w:rsidR="00B267F3" w:rsidRPr="00DA7262" w:rsidRDefault="00B267F3" w:rsidP="00561406">
            <w:pPr>
              <w:rPr>
                <w:rFonts w:cs="Arial"/>
                <w:lang w:val="nl-BE"/>
              </w:rPr>
            </w:pPr>
          </w:p>
        </w:tc>
      </w:tr>
      <w:tr w:rsidR="00B267F3" w:rsidRPr="00DA7262" w14:paraId="2C8362DA" w14:textId="77777777" w:rsidTr="00561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05"/>
        </w:trPr>
        <w:tc>
          <w:tcPr>
            <w:tcW w:w="592" w:type="pct"/>
            <w:tcBorders>
              <w:top w:val="single" w:sz="4" w:space="0" w:color="006600"/>
              <w:left w:val="single" w:sz="4" w:space="0" w:color="006600"/>
              <w:bottom w:val="single" w:sz="4" w:space="0" w:color="006600"/>
              <w:right w:val="single" w:sz="4" w:space="0" w:color="006600"/>
            </w:tcBorders>
          </w:tcPr>
          <w:p w14:paraId="2935F482" w14:textId="77777777" w:rsidR="00B267F3" w:rsidRPr="00DA7262" w:rsidRDefault="00B267F3" w:rsidP="00561406">
            <w:pPr>
              <w:rPr>
                <w:rFonts w:cs="Arial"/>
                <w:lang w:val="nl-BE"/>
              </w:rPr>
            </w:pPr>
            <w:r w:rsidRPr="00DA7262">
              <w:rPr>
                <w:rFonts w:cs="Arial"/>
              </w:rPr>
              <w:t>Biologische agentia (ook als apart risico voor de hulpverlener)</w:t>
            </w:r>
          </w:p>
        </w:tc>
        <w:tc>
          <w:tcPr>
            <w:tcW w:w="884" w:type="pct"/>
            <w:tcBorders>
              <w:top w:val="single" w:sz="4" w:space="0" w:color="006600"/>
              <w:left w:val="single" w:sz="4" w:space="0" w:color="006600"/>
              <w:bottom w:val="single" w:sz="4" w:space="0" w:color="006600"/>
              <w:right w:val="single" w:sz="4" w:space="0" w:color="006600"/>
            </w:tcBorders>
          </w:tcPr>
          <w:p w14:paraId="15F1DFAB" w14:textId="77777777" w:rsidR="00B267F3" w:rsidRPr="00DA7262" w:rsidRDefault="00B267F3" w:rsidP="00561406">
            <w:pPr>
              <w:rPr>
                <w:rFonts w:cs="Arial"/>
                <w:lang w:val="nl-BE"/>
              </w:rPr>
            </w:pPr>
            <w:r w:rsidRPr="00DA7262">
              <w:rPr>
                <w:rFonts w:cs="Arial"/>
              </w:rPr>
              <w:t>Allergene</w:t>
            </w:r>
            <w:r w:rsidR="00EA21F3">
              <w:rPr>
                <w:rFonts w:cs="Arial"/>
              </w:rPr>
              <w:t>n</w:t>
            </w:r>
            <w:r w:rsidRPr="00DA7262">
              <w:rPr>
                <w:rFonts w:cs="Arial"/>
              </w:rPr>
              <w:t>, naaldprik, blootstelling aan infecties (tbc, hepatitis, aids)</w:t>
            </w:r>
          </w:p>
        </w:tc>
        <w:tc>
          <w:tcPr>
            <w:tcW w:w="259" w:type="pct"/>
            <w:tcBorders>
              <w:top w:val="single" w:sz="4" w:space="0" w:color="006600"/>
              <w:left w:val="single" w:sz="4" w:space="0" w:color="006600"/>
              <w:bottom w:val="single" w:sz="4" w:space="0" w:color="006600"/>
              <w:right w:val="single" w:sz="4" w:space="0" w:color="006600"/>
            </w:tcBorders>
          </w:tcPr>
          <w:p w14:paraId="7B1E5EB0" w14:textId="77777777" w:rsidR="00B267F3" w:rsidRPr="00DA7262" w:rsidRDefault="00B267F3" w:rsidP="00561406">
            <w:pPr>
              <w:rPr>
                <w:rFonts w:cs="Arial"/>
                <w:lang w:val="nl-BE"/>
              </w:rPr>
            </w:pPr>
          </w:p>
        </w:tc>
        <w:tc>
          <w:tcPr>
            <w:tcW w:w="1037" w:type="pct"/>
            <w:tcBorders>
              <w:top w:val="single" w:sz="4" w:space="0" w:color="006600"/>
              <w:left w:val="single" w:sz="4" w:space="0" w:color="006600"/>
              <w:bottom w:val="single" w:sz="4" w:space="0" w:color="006600"/>
              <w:right w:val="single" w:sz="4" w:space="0" w:color="006600"/>
            </w:tcBorders>
          </w:tcPr>
          <w:p w14:paraId="57236F49" w14:textId="25B21463" w:rsidR="00B267F3" w:rsidRPr="00DA7262" w:rsidRDefault="00B267F3" w:rsidP="00103DA9">
            <w:pPr>
              <w:rPr>
                <w:rFonts w:cs="Arial"/>
                <w:lang w:val="nl-BE"/>
              </w:rPr>
            </w:pPr>
            <w:r w:rsidRPr="00DA7262">
              <w:rPr>
                <w:rFonts w:cs="Arial"/>
              </w:rPr>
              <w:t xml:space="preserve">Allergische reacties, infecties, huidreacties, </w:t>
            </w:r>
            <w:r w:rsidR="00103DA9">
              <w:rPr>
                <w:rFonts w:cs="Arial"/>
              </w:rPr>
              <w:t>l</w:t>
            </w:r>
            <w:r w:rsidRPr="00DA7262">
              <w:rPr>
                <w:rFonts w:cs="Arial"/>
              </w:rPr>
              <w:t>uchtwegproblemen</w:t>
            </w:r>
          </w:p>
        </w:tc>
        <w:tc>
          <w:tcPr>
            <w:tcW w:w="1191" w:type="pct"/>
            <w:tcBorders>
              <w:top w:val="single" w:sz="4" w:space="0" w:color="006600"/>
              <w:left w:val="single" w:sz="4" w:space="0" w:color="006600"/>
              <w:bottom w:val="single" w:sz="4" w:space="0" w:color="006600"/>
              <w:right w:val="single" w:sz="4" w:space="0" w:color="006600"/>
            </w:tcBorders>
          </w:tcPr>
          <w:p w14:paraId="05712C59" w14:textId="77777777" w:rsidR="00B267F3" w:rsidRPr="00DA7262" w:rsidRDefault="00B267F3" w:rsidP="00561406">
            <w:pPr>
              <w:rPr>
                <w:rFonts w:cs="Arial"/>
              </w:rPr>
            </w:pPr>
            <w:r w:rsidRPr="00DA7262">
              <w:rPr>
                <w:rFonts w:cs="Arial"/>
              </w:rPr>
              <w:t xml:space="preserve">Materiaal: naaldcontainer, ontsmetting, </w:t>
            </w:r>
          </w:p>
          <w:p w14:paraId="61BF0A3A" w14:textId="77777777" w:rsidR="00B267F3" w:rsidRPr="00DA7262" w:rsidRDefault="00B267F3" w:rsidP="00561406">
            <w:pPr>
              <w:rPr>
                <w:rFonts w:cs="Arial"/>
              </w:rPr>
            </w:pPr>
            <w:r w:rsidRPr="00DA7262">
              <w:rPr>
                <w:rFonts w:cs="Arial"/>
              </w:rPr>
              <w:t xml:space="preserve">beschermingsmiddelen: </w:t>
            </w:r>
          </w:p>
          <w:p w14:paraId="78F8403D" w14:textId="77777777" w:rsidR="00B267F3" w:rsidRPr="00DA7262" w:rsidRDefault="00B267F3" w:rsidP="00561406">
            <w:pPr>
              <w:rPr>
                <w:rFonts w:cs="Arial"/>
              </w:rPr>
            </w:pPr>
            <w:r w:rsidRPr="00DA7262">
              <w:rPr>
                <w:rFonts w:cs="Arial"/>
              </w:rPr>
              <w:t xml:space="preserve">beschermingsmasker P2 of P3), latexvrije handschoenen, pocket </w:t>
            </w:r>
            <w:proofErr w:type="spellStart"/>
            <w:r w:rsidRPr="00DA7262">
              <w:rPr>
                <w:rFonts w:cs="Arial"/>
              </w:rPr>
              <w:t>mask</w:t>
            </w:r>
            <w:proofErr w:type="spellEnd"/>
          </w:p>
          <w:p w14:paraId="66C556F3" w14:textId="77777777" w:rsidR="00B267F3" w:rsidRPr="00DA7262" w:rsidRDefault="00B267F3" w:rsidP="00561406">
            <w:pPr>
              <w:rPr>
                <w:rFonts w:cs="Arial"/>
              </w:rPr>
            </w:pPr>
          </w:p>
          <w:p w14:paraId="3BA58C9B" w14:textId="77777777" w:rsidR="00B267F3" w:rsidRPr="00DA7262" w:rsidRDefault="00B267F3" w:rsidP="00561406">
            <w:pPr>
              <w:rPr>
                <w:rFonts w:cs="Arial"/>
                <w:lang w:val="nl-BE"/>
              </w:rPr>
            </w:pPr>
            <w:r w:rsidRPr="00DA7262">
              <w:rPr>
                <w:rFonts w:cs="Arial"/>
              </w:rPr>
              <w:t>Verzorgingslokaal?</w:t>
            </w:r>
          </w:p>
        </w:tc>
        <w:tc>
          <w:tcPr>
            <w:tcW w:w="415" w:type="pct"/>
            <w:tcBorders>
              <w:top w:val="single" w:sz="4" w:space="0" w:color="006600"/>
              <w:left w:val="single" w:sz="4" w:space="0" w:color="006600"/>
              <w:bottom w:val="single" w:sz="4" w:space="0" w:color="006600"/>
              <w:right w:val="single" w:sz="4" w:space="0" w:color="006600"/>
            </w:tcBorders>
          </w:tcPr>
          <w:p w14:paraId="590FF877" w14:textId="77777777" w:rsidR="00B267F3" w:rsidRPr="00DA7262" w:rsidRDefault="00B267F3" w:rsidP="00561406">
            <w:pPr>
              <w:rPr>
                <w:rFonts w:cs="Arial"/>
                <w:lang w:val="nl-BE"/>
              </w:rPr>
            </w:pPr>
          </w:p>
        </w:tc>
        <w:tc>
          <w:tcPr>
            <w:tcW w:w="312" w:type="pct"/>
            <w:tcBorders>
              <w:top w:val="single" w:sz="4" w:space="0" w:color="006600"/>
              <w:left w:val="single" w:sz="4" w:space="0" w:color="006600"/>
              <w:bottom w:val="single" w:sz="4" w:space="0" w:color="006600"/>
              <w:right w:val="single" w:sz="4" w:space="0" w:color="006600"/>
            </w:tcBorders>
          </w:tcPr>
          <w:p w14:paraId="54BBC51F" w14:textId="77777777" w:rsidR="00B267F3" w:rsidRPr="00DA7262" w:rsidRDefault="00B267F3" w:rsidP="00561406">
            <w:pPr>
              <w:rPr>
                <w:rFonts w:cs="Arial"/>
                <w:lang w:val="nl-BE"/>
              </w:rPr>
            </w:pPr>
          </w:p>
        </w:tc>
        <w:tc>
          <w:tcPr>
            <w:tcW w:w="310" w:type="pct"/>
            <w:tcBorders>
              <w:top w:val="single" w:sz="4" w:space="0" w:color="006600"/>
              <w:left w:val="single" w:sz="4" w:space="0" w:color="006600"/>
              <w:bottom w:val="single" w:sz="4" w:space="0" w:color="006600"/>
              <w:right w:val="single" w:sz="4" w:space="0" w:color="006600"/>
            </w:tcBorders>
          </w:tcPr>
          <w:p w14:paraId="42861293" w14:textId="77777777" w:rsidR="00B267F3" w:rsidRPr="00DA7262" w:rsidRDefault="00B267F3" w:rsidP="00561406">
            <w:pPr>
              <w:rPr>
                <w:rFonts w:cs="Arial"/>
                <w:lang w:val="nl-BE"/>
              </w:rPr>
            </w:pPr>
          </w:p>
        </w:tc>
      </w:tr>
      <w:tr w:rsidR="00B267F3" w:rsidRPr="00DA7262" w14:paraId="1CED3985" w14:textId="77777777" w:rsidTr="00561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37"/>
        </w:trPr>
        <w:tc>
          <w:tcPr>
            <w:tcW w:w="592" w:type="pct"/>
            <w:tcBorders>
              <w:top w:val="single" w:sz="4" w:space="0" w:color="006600"/>
              <w:left w:val="single" w:sz="4" w:space="0" w:color="006600"/>
              <w:bottom w:val="single" w:sz="4" w:space="0" w:color="006600"/>
              <w:right w:val="single" w:sz="4" w:space="0" w:color="006600"/>
            </w:tcBorders>
          </w:tcPr>
          <w:p w14:paraId="477409AE" w14:textId="77777777" w:rsidR="00B267F3" w:rsidRPr="00DA7262" w:rsidRDefault="00B267F3" w:rsidP="00561406">
            <w:pPr>
              <w:rPr>
                <w:rFonts w:cs="Arial"/>
              </w:rPr>
            </w:pPr>
            <w:r>
              <w:rPr>
                <w:rFonts w:cs="Arial"/>
              </w:rPr>
              <w:t>Werkrelaties/ -o</w:t>
            </w:r>
            <w:r w:rsidRPr="00DA7262">
              <w:rPr>
                <w:rFonts w:cs="Arial"/>
              </w:rPr>
              <w:t>mstandigheden</w:t>
            </w:r>
          </w:p>
          <w:p w14:paraId="49A432CD" w14:textId="77777777" w:rsidR="00B267F3" w:rsidRPr="00DA7262" w:rsidRDefault="00B267F3" w:rsidP="00561406">
            <w:pPr>
              <w:rPr>
                <w:rFonts w:cs="Arial"/>
                <w:lang w:val="nl-BE"/>
              </w:rPr>
            </w:pPr>
          </w:p>
        </w:tc>
        <w:tc>
          <w:tcPr>
            <w:tcW w:w="884" w:type="pct"/>
            <w:tcBorders>
              <w:top w:val="single" w:sz="4" w:space="0" w:color="006600"/>
              <w:left w:val="single" w:sz="4" w:space="0" w:color="006600"/>
              <w:bottom w:val="single" w:sz="4" w:space="0" w:color="006600"/>
              <w:right w:val="single" w:sz="4" w:space="0" w:color="006600"/>
            </w:tcBorders>
          </w:tcPr>
          <w:p w14:paraId="3B3DAD1A" w14:textId="77777777" w:rsidR="00B267F3" w:rsidRPr="00DA7262" w:rsidRDefault="00B267F3" w:rsidP="00561406">
            <w:pPr>
              <w:tabs>
                <w:tab w:val="left" w:pos="423"/>
              </w:tabs>
              <w:rPr>
                <w:rFonts w:cs="Arial"/>
                <w:lang w:val="nl-BE"/>
              </w:rPr>
            </w:pPr>
            <w:r w:rsidRPr="00DA7262">
              <w:rPr>
                <w:rFonts w:cs="Arial"/>
              </w:rPr>
              <w:t>Intimidaties, conflicten, stress</w:t>
            </w:r>
          </w:p>
        </w:tc>
        <w:tc>
          <w:tcPr>
            <w:tcW w:w="259" w:type="pct"/>
            <w:tcBorders>
              <w:top w:val="single" w:sz="4" w:space="0" w:color="006600"/>
              <w:left w:val="single" w:sz="4" w:space="0" w:color="006600"/>
              <w:bottom w:val="single" w:sz="4" w:space="0" w:color="006600"/>
              <w:right w:val="single" w:sz="4" w:space="0" w:color="006600"/>
            </w:tcBorders>
          </w:tcPr>
          <w:p w14:paraId="482694FD" w14:textId="77777777" w:rsidR="00B267F3" w:rsidRPr="00DA7262" w:rsidRDefault="00B267F3" w:rsidP="00561406">
            <w:pPr>
              <w:rPr>
                <w:rFonts w:cs="Arial"/>
                <w:lang w:val="nl-BE"/>
              </w:rPr>
            </w:pPr>
          </w:p>
        </w:tc>
        <w:tc>
          <w:tcPr>
            <w:tcW w:w="1037" w:type="pct"/>
            <w:tcBorders>
              <w:top w:val="single" w:sz="4" w:space="0" w:color="006600"/>
              <w:left w:val="single" w:sz="4" w:space="0" w:color="006600"/>
              <w:bottom w:val="single" w:sz="4" w:space="0" w:color="006600"/>
              <w:right w:val="single" w:sz="4" w:space="0" w:color="006600"/>
            </w:tcBorders>
          </w:tcPr>
          <w:p w14:paraId="0B2E7FE3" w14:textId="77777777" w:rsidR="00B267F3" w:rsidRPr="00DA7262" w:rsidRDefault="00B267F3" w:rsidP="00561406">
            <w:pPr>
              <w:rPr>
                <w:rFonts w:cs="Arial"/>
                <w:lang w:val="nl-BE"/>
              </w:rPr>
            </w:pPr>
            <w:r w:rsidRPr="00DA7262">
              <w:rPr>
                <w:rFonts w:cs="Arial"/>
              </w:rPr>
              <w:t>Misselijkheid, flauwte, hoofdpijn, adembeklemming, hartinfarct</w:t>
            </w:r>
          </w:p>
        </w:tc>
        <w:tc>
          <w:tcPr>
            <w:tcW w:w="1191" w:type="pct"/>
            <w:tcBorders>
              <w:top w:val="single" w:sz="4" w:space="0" w:color="006600"/>
              <w:left w:val="single" w:sz="4" w:space="0" w:color="006600"/>
              <w:bottom w:val="single" w:sz="4" w:space="0" w:color="006600"/>
              <w:right w:val="single" w:sz="4" w:space="0" w:color="006600"/>
            </w:tcBorders>
          </w:tcPr>
          <w:p w14:paraId="11ECD001" w14:textId="77777777" w:rsidR="00B267F3" w:rsidRPr="00DA7262" w:rsidRDefault="00B267F3" w:rsidP="00561406">
            <w:pPr>
              <w:rPr>
                <w:rFonts w:cs="Arial"/>
              </w:rPr>
            </w:pPr>
            <w:r w:rsidRPr="00DA7262">
              <w:rPr>
                <w:rFonts w:cs="Arial"/>
              </w:rPr>
              <w:t>Transport? Houding?</w:t>
            </w:r>
          </w:p>
          <w:p w14:paraId="44F4741B" w14:textId="77777777" w:rsidR="00B267F3" w:rsidRPr="00DA7262" w:rsidRDefault="00B267F3" w:rsidP="00561406">
            <w:pPr>
              <w:rPr>
                <w:rFonts w:cs="Arial"/>
                <w:lang w:val="nl-BE"/>
              </w:rPr>
            </w:pPr>
            <w:r w:rsidRPr="00DA7262">
              <w:rPr>
                <w:rFonts w:cs="Arial"/>
              </w:rPr>
              <w:t>Verzorgingslokaal?</w:t>
            </w:r>
          </w:p>
        </w:tc>
        <w:tc>
          <w:tcPr>
            <w:tcW w:w="415" w:type="pct"/>
            <w:tcBorders>
              <w:top w:val="single" w:sz="4" w:space="0" w:color="006600"/>
              <w:left w:val="single" w:sz="4" w:space="0" w:color="006600"/>
              <w:bottom w:val="single" w:sz="4" w:space="0" w:color="006600"/>
              <w:right w:val="single" w:sz="4" w:space="0" w:color="006600"/>
            </w:tcBorders>
          </w:tcPr>
          <w:p w14:paraId="7116FD0F" w14:textId="77777777" w:rsidR="00B267F3" w:rsidRPr="00DA7262" w:rsidRDefault="00B267F3" w:rsidP="00561406">
            <w:pPr>
              <w:rPr>
                <w:rFonts w:cs="Arial"/>
                <w:lang w:val="nl-BE"/>
              </w:rPr>
            </w:pPr>
          </w:p>
        </w:tc>
        <w:tc>
          <w:tcPr>
            <w:tcW w:w="312" w:type="pct"/>
            <w:tcBorders>
              <w:top w:val="single" w:sz="4" w:space="0" w:color="006600"/>
              <w:left w:val="single" w:sz="4" w:space="0" w:color="006600"/>
              <w:bottom w:val="single" w:sz="4" w:space="0" w:color="006600"/>
              <w:right w:val="single" w:sz="4" w:space="0" w:color="006600"/>
            </w:tcBorders>
          </w:tcPr>
          <w:p w14:paraId="19F70CB5" w14:textId="77777777" w:rsidR="00B267F3" w:rsidRPr="00DA7262" w:rsidRDefault="00B267F3" w:rsidP="00561406">
            <w:pPr>
              <w:rPr>
                <w:rFonts w:cs="Arial"/>
                <w:lang w:val="nl-BE"/>
              </w:rPr>
            </w:pPr>
          </w:p>
        </w:tc>
        <w:tc>
          <w:tcPr>
            <w:tcW w:w="310" w:type="pct"/>
            <w:tcBorders>
              <w:top w:val="single" w:sz="4" w:space="0" w:color="006600"/>
              <w:left w:val="single" w:sz="4" w:space="0" w:color="006600"/>
              <w:bottom w:val="single" w:sz="4" w:space="0" w:color="006600"/>
              <w:right w:val="single" w:sz="4" w:space="0" w:color="006600"/>
            </w:tcBorders>
          </w:tcPr>
          <w:p w14:paraId="35AF30BB" w14:textId="77777777" w:rsidR="00B267F3" w:rsidRPr="00DA7262" w:rsidRDefault="00B267F3" w:rsidP="00561406">
            <w:pPr>
              <w:rPr>
                <w:rFonts w:cs="Arial"/>
                <w:lang w:val="nl-BE"/>
              </w:rPr>
            </w:pPr>
          </w:p>
        </w:tc>
      </w:tr>
    </w:tbl>
    <w:p w14:paraId="53C47703" w14:textId="0A4FE07C" w:rsidR="00B267F3" w:rsidRDefault="004E71C7" w:rsidP="00B267F3">
      <w:pPr>
        <w:sectPr w:rsidR="00B267F3" w:rsidSect="00561406">
          <w:headerReference w:type="default" r:id="rId14"/>
          <w:footerReference w:type="first" r:id="rId15"/>
          <w:pgSz w:w="16840" w:h="11901" w:orient="landscape" w:code="9"/>
          <w:pgMar w:top="737" w:right="1418" w:bottom="1560" w:left="1814" w:header="709" w:footer="578" w:gutter="0"/>
          <w:cols w:space="720"/>
          <w:formProt w:val="0"/>
          <w:docGrid w:linePitch="360"/>
        </w:sectPr>
      </w:pPr>
      <w:r w:rsidRPr="004E71C7">
        <w:rPr>
          <w:rFonts w:cs="Arial"/>
          <w:b/>
          <w:noProof/>
          <w:color w:val="FFFFFF" w:themeColor="background1"/>
          <w:sz w:val="28"/>
          <w:szCs w:val="28"/>
          <w:lang w:val="nl-BE" w:eastAsia="nl-BE"/>
        </w:rPr>
        <mc:AlternateContent>
          <mc:Choice Requires="wps">
            <w:drawing>
              <wp:anchor distT="0" distB="0" distL="114300" distR="114300" simplePos="0" relativeHeight="251662336" behindDoc="0" locked="0" layoutInCell="1" allowOverlap="1" wp14:anchorId="5BB75953" wp14:editId="4A4239FE">
                <wp:simplePos x="0" y="0"/>
                <wp:positionH relativeFrom="column">
                  <wp:posOffset>635</wp:posOffset>
                </wp:positionH>
                <wp:positionV relativeFrom="paragraph">
                  <wp:posOffset>3076575</wp:posOffset>
                </wp:positionV>
                <wp:extent cx="1304925" cy="1403985"/>
                <wp:effectExtent l="0" t="0" r="28575"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solidFill>
                            <a:schemeClr val="bg1"/>
                          </a:solidFill>
                          <a:miter lim="800000"/>
                          <a:headEnd/>
                          <a:tailEnd/>
                        </a:ln>
                      </wps:spPr>
                      <wps:txbx>
                        <w:txbxContent>
                          <w:p w14:paraId="7B0FE53A" w14:textId="77777777" w:rsidR="004E71C7" w:rsidRPr="004E71C7" w:rsidRDefault="004E71C7" w:rsidP="004E71C7">
                            <w:pPr>
                              <w:rPr>
                                <w:b/>
                                <w:color w:val="808080" w:themeColor="background1" w:themeShade="80"/>
                                <w:sz w:val="16"/>
                                <w:lang w:val="en-US"/>
                              </w:rPr>
                            </w:pPr>
                            <w:r w:rsidRPr="004E71C7">
                              <w:rPr>
                                <w:b/>
                                <w:color w:val="808080" w:themeColor="background1" w:themeShade="80"/>
                                <w:sz w:val="16"/>
                              </w:rPr>
                              <w:t>NINF 02 09 02 V2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5pt;margin-top:242.25pt;width:102.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" strokecolor="white [3212]">
                <v:textbox style="mso-fit-shape-to-text:t">
                  <w:txbxContent>
                    <w:p w14:paraId="7B0FE53A" w14:textId="77777777" w:rsidR="004E71C7" w:rsidRPr="004E71C7" w:rsidRDefault="004E71C7" w:rsidP="004E71C7">
                      <w:pPr>
                        <w:rPr>
                          <w:b/>
                          <w:color w:val="808080" w:themeColor="background1" w:themeShade="80"/>
                          <w:sz w:val="16"/>
                          <w:lang w:val="en-US"/>
                        </w:rPr>
                      </w:pPr>
                      <w:r w:rsidRPr="004E71C7">
                        <w:rPr>
                          <w:b/>
                          <w:color w:val="808080" w:themeColor="background1" w:themeShade="80"/>
                          <w:sz w:val="16"/>
                        </w:rPr>
                        <w:t>NINF 02 09 02 V2</w:t>
                      </w:r>
                    </w:p>
                  </w:txbxContent>
                </v:textbox>
              </v:shape>
            </w:pict>
          </mc:Fallback>
        </mc:AlternateContent>
      </w:r>
    </w:p>
    <w:p w14:paraId="331683CF" w14:textId="5F0565F7" w:rsidR="00B267F3" w:rsidRPr="0037229E" w:rsidRDefault="00FE6EE2" w:rsidP="00B267F3">
      <w:pPr>
        <w:pStyle w:val="Header"/>
        <w:numPr>
          <w:ilvl w:val="0"/>
          <w:numId w:val="4"/>
        </w:numPr>
        <w:tabs>
          <w:tab w:val="clear" w:pos="4536"/>
          <w:tab w:val="clear" w:pos="9072"/>
        </w:tabs>
        <w:rPr>
          <w:rFonts w:cs="Arial"/>
          <w:b/>
        </w:rPr>
      </w:pPr>
      <w:r w:rsidRPr="0037229E">
        <w:rPr>
          <w:rFonts w:cs="Arial"/>
          <w:b/>
        </w:rPr>
        <w:lastRenderedPageBreak/>
        <w:t xml:space="preserve">Het aantal </w:t>
      </w:r>
      <w:r w:rsidR="004B7EAA" w:rsidRPr="0037229E">
        <w:rPr>
          <w:rFonts w:cs="Arial"/>
          <w:b/>
        </w:rPr>
        <w:t>medewerker</w:t>
      </w:r>
      <w:r w:rsidRPr="0037229E">
        <w:rPr>
          <w:rFonts w:cs="Arial"/>
          <w:b/>
        </w:rPr>
        <w:t>s/aannemers/onderaannemers/</w:t>
      </w:r>
      <w:r w:rsidR="00B267F3" w:rsidRPr="0037229E">
        <w:rPr>
          <w:rFonts w:cs="Arial"/>
          <w:b/>
        </w:rPr>
        <w:t xml:space="preserve">derden: (tegelijkertijd) in verhouding </w:t>
      </w:r>
      <w:r w:rsidRPr="0037229E">
        <w:rPr>
          <w:rFonts w:cs="Arial"/>
          <w:b/>
        </w:rPr>
        <w:t>tot</w:t>
      </w:r>
      <w:r w:rsidR="00B267F3" w:rsidRPr="0037229E">
        <w:rPr>
          <w:rFonts w:cs="Arial"/>
          <w:b/>
        </w:rPr>
        <w:t xml:space="preserve"> het aantal hulpverleners</w:t>
      </w:r>
    </w:p>
    <w:p w14:paraId="01CB6E40" w14:textId="77777777" w:rsidR="00B267F3" w:rsidRDefault="00B267F3" w:rsidP="00B267F3"/>
    <w:tbl>
      <w:tblPr>
        <w:tblStyle w:val="TableGrid"/>
        <w:tblW w:w="4876"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2396"/>
        <w:gridCol w:w="2054"/>
        <w:gridCol w:w="550"/>
        <w:gridCol w:w="2321"/>
        <w:gridCol w:w="3859"/>
        <w:gridCol w:w="1787"/>
      </w:tblGrid>
      <w:tr w:rsidR="00B267F3" w14:paraId="081128DA" w14:textId="77777777" w:rsidTr="00561406">
        <w:trPr>
          <w:trHeight w:val="297"/>
        </w:trPr>
        <w:tc>
          <w:tcPr>
            <w:tcW w:w="924" w:type="pct"/>
            <w:shd w:val="clear" w:color="auto" w:fill="007133"/>
            <w:tcMar>
              <w:top w:w="57" w:type="dxa"/>
              <w:left w:w="57" w:type="dxa"/>
              <w:bottom w:w="57" w:type="dxa"/>
              <w:right w:w="57" w:type="dxa"/>
            </w:tcMar>
          </w:tcPr>
          <w:p w14:paraId="74513CC0" w14:textId="77777777" w:rsidR="00B267F3" w:rsidRPr="00D50DA0" w:rsidRDefault="00B267F3" w:rsidP="00561406">
            <w:pPr>
              <w:rPr>
                <w:rFonts w:cs="Arial"/>
                <w:b/>
                <w:color w:val="FFFFFF" w:themeColor="background1"/>
                <w:lang w:val="nl-BE"/>
              </w:rPr>
            </w:pPr>
            <w:r>
              <w:rPr>
                <w:rFonts w:cs="Arial"/>
                <w:b/>
                <w:color w:val="FFFFFF" w:themeColor="background1"/>
                <w:lang w:val="nl-BE"/>
              </w:rPr>
              <w:t>Risico</w:t>
            </w:r>
          </w:p>
        </w:tc>
        <w:tc>
          <w:tcPr>
            <w:tcW w:w="792" w:type="pct"/>
            <w:shd w:val="clear" w:color="auto" w:fill="007133"/>
          </w:tcPr>
          <w:p w14:paraId="6B949819" w14:textId="77777777" w:rsidR="00B267F3" w:rsidRPr="00D50DA0" w:rsidRDefault="00B267F3" w:rsidP="00561406">
            <w:pPr>
              <w:rPr>
                <w:rFonts w:cs="Arial"/>
                <w:b/>
                <w:color w:val="FFFFFF" w:themeColor="background1"/>
                <w:lang w:val="nl-BE"/>
              </w:rPr>
            </w:pPr>
            <w:r w:rsidRPr="00DB2723">
              <w:rPr>
                <w:rFonts w:cs="Arial"/>
                <w:b/>
                <w:color w:val="FFFFFF" w:themeColor="background1"/>
              </w:rPr>
              <w:t>Aantal sites, verdiep</w:t>
            </w:r>
            <w:r>
              <w:rPr>
                <w:rFonts w:cs="Arial"/>
                <w:b/>
                <w:color w:val="FFFFFF" w:themeColor="background1"/>
              </w:rPr>
              <w:t>ingen</w:t>
            </w:r>
          </w:p>
        </w:tc>
        <w:tc>
          <w:tcPr>
            <w:tcW w:w="212" w:type="pct"/>
            <w:shd w:val="clear" w:color="auto" w:fill="007133"/>
          </w:tcPr>
          <w:p w14:paraId="3E9BDBB6" w14:textId="77777777" w:rsidR="00B267F3" w:rsidRPr="0071524F" w:rsidRDefault="00B267F3" w:rsidP="00561406">
            <w:pPr>
              <w:rPr>
                <w:rFonts w:cs="Arial"/>
                <w:b/>
                <w:color w:val="FFFFFF" w:themeColor="background1"/>
                <w:lang w:val="nl-BE"/>
              </w:rPr>
            </w:pPr>
            <w:r w:rsidRPr="0071524F">
              <w:rPr>
                <w:rFonts w:cs="Arial"/>
                <w:b/>
                <w:color w:val="FFFFFF" w:themeColor="background1"/>
                <w:lang w:val="nl-BE"/>
              </w:rPr>
              <w:t>VT/</w:t>
            </w:r>
          </w:p>
          <w:p w14:paraId="7C48ACDB" w14:textId="77777777" w:rsidR="00B267F3" w:rsidRPr="00D50DA0" w:rsidRDefault="00B267F3" w:rsidP="00561406">
            <w:pPr>
              <w:rPr>
                <w:rFonts w:cs="Arial"/>
                <w:color w:val="FFFFFF" w:themeColor="background1"/>
                <w:lang w:val="nl-BE"/>
              </w:rPr>
            </w:pPr>
            <w:r w:rsidRPr="0071524F">
              <w:rPr>
                <w:rFonts w:cs="Arial"/>
                <w:b/>
                <w:color w:val="FFFFFF" w:themeColor="background1"/>
                <w:lang w:val="nl-BE"/>
              </w:rPr>
              <w:t>NVT</w:t>
            </w:r>
          </w:p>
        </w:tc>
        <w:tc>
          <w:tcPr>
            <w:tcW w:w="895" w:type="pct"/>
            <w:shd w:val="clear" w:color="auto" w:fill="007133"/>
          </w:tcPr>
          <w:p w14:paraId="0B1C424D" w14:textId="77777777" w:rsidR="00B267F3" w:rsidRPr="00DB2723" w:rsidRDefault="00B267F3" w:rsidP="00561406">
            <w:pPr>
              <w:rPr>
                <w:rFonts w:cs="Arial"/>
                <w:b/>
                <w:color w:val="FFFFFF" w:themeColor="background1"/>
              </w:rPr>
            </w:pPr>
            <w:r w:rsidRPr="00DB2723">
              <w:rPr>
                <w:rFonts w:cs="Arial"/>
                <w:b/>
                <w:color w:val="FFFFFF" w:themeColor="background1"/>
              </w:rPr>
              <w:t>Aantal aanwezigen</w:t>
            </w:r>
          </w:p>
          <w:p w14:paraId="56283773" w14:textId="77777777" w:rsidR="00B267F3" w:rsidRPr="00D50DA0" w:rsidRDefault="00B267F3" w:rsidP="00561406">
            <w:pPr>
              <w:rPr>
                <w:rFonts w:cs="Arial"/>
                <w:color w:val="FFFFFF" w:themeColor="background1"/>
                <w:lang w:val="nl-BE"/>
              </w:rPr>
            </w:pPr>
            <w:r>
              <w:rPr>
                <w:rFonts w:cs="Arial"/>
                <w:b/>
                <w:color w:val="FFFFFF" w:themeColor="background1"/>
              </w:rPr>
              <w:t>p</w:t>
            </w:r>
            <w:r w:rsidRPr="00DB2723">
              <w:rPr>
                <w:rFonts w:cs="Arial"/>
                <w:b/>
                <w:color w:val="FFFFFF" w:themeColor="background1"/>
              </w:rPr>
              <w:t>er verdieping, site</w:t>
            </w:r>
          </w:p>
        </w:tc>
        <w:tc>
          <w:tcPr>
            <w:tcW w:w="1488" w:type="pct"/>
            <w:shd w:val="clear" w:color="auto" w:fill="007133"/>
          </w:tcPr>
          <w:p w14:paraId="5FE40873" w14:textId="77777777" w:rsidR="00B267F3" w:rsidRPr="00D50DA0" w:rsidRDefault="00B267F3" w:rsidP="00561406">
            <w:pPr>
              <w:rPr>
                <w:rFonts w:cs="Arial"/>
                <w:color w:val="FFFFFF" w:themeColor="background1"/>
                <w:lang w:val="nl-BE"/>
              </w:rPr>
            </w:pPr>
            <w:r w:rsidRPr="00DB2723">
              <w:rPr>
                <w:rFonts w:cs="Arial"/>
                <w:b/>
                <w:color w:val="FFFFFF" w:themeColor="background1"/>
              </w:rPr>
              <w:t>Aantal hulpverlener</w:t>
            </w:r>
            <w:r>
              <w:rPr>
                <w:rFonts w:cs="Arial"/>
                <w:b/>
                <w:color w:val="FFFFFF" w:themeColor="background1"/>
              </w:rPr>
              <w:t>s</w:t>
            </w:r>
            <w:r w:rsidRPr="00DB2723">
              <w:rPr>
                <w:rFonts w:cs="Arial"/>
                <w:b/>
                <w:color w:val="FFFFFF" w:themeColor="background1"/>
              </w:rPr>
              <w:t xml:space="preserve"> nu</w:t>
            </w:r>
          </w:p>
        </w:tc>
        <w:tc>
          <w:tcPr>
            <w:tcW w:w="689" w:type="pct"/>
            <w:shd w:val="clear" w:color="auto" w:fill="007133"/>
          </w:tcPr>
          <w:p w14:paraId="4A24FD2B" w14:textId="77777777" w:rsidR="00B267F3" w:rsidRPr="00D50DA0" w:rsidRDefault="00B267F3" w:rsidP="00561406">
            <w:pPr>
              <w:rPr>
                <w:rFonts w:cs="Arial"/>
                <w:color w:val="FFFFFF" w:themeColor="background1"/>
                <w:lang w:val="nl-BE"/>
              </w:rPr>
            </w:pPr>
            <w:r w:rsidRPr="00DB2723">
              <w:rPr>
                <w:rFonts w:cs="Arial"/>
                <w:b/>
                <w:color w:val="FFFFFF" w:themeColor="background1"/>
              </w:rPr>
              <w:t>Hoeveel nodig</w:t>
            </w:r>
          </w:p>
        </w:tc>
      </w:tr>
      <w:tr w:rsidR="00B267F3" w:rsidRPr="00DA7262" w14:paraId="3A2D99DD" w14:textId="77777777" w:rsidTr="00561406">
        <w:trPr>
          <w:trHeight w:val="414"/>
        </w:trPr>
        <w:tc>
          <w:tcPr>
            <w:tcW w:w="924" w:type="pct"/>
            <w:tcMar>
              <w:top w:w="57" w:type="dxa"/>
              <w:left w:w="57" w:type="dxa"/>
              <w:bottom w:w="57" w:type="dxa"/>
              <w:right w:w="57" w:type="dxa"/>
            </w:tcMar>
          </w:tcPr>
          <w:p w14:paraId="1558D896" w14:textId="77777777" w:rsidR="00B267F3" w:rsidRPr="00DA7262" w:rsidRDefault="00B267F3" w:rsidP="00561406">
            <w:pPr>
              <w:rPr>
                <w:rFonts w:cs="Arial"/>
              </w:rPr>
            </w:pPr>
            <w:r w:rsidRPr="00DA7262">
              <w:rPr>
                <w:rFonts w:cs="Arial"/>
              </w:rPr>
              <w:t xml:space="preserve">Laag risico </w:t>
            </w:r>
            <w:r w:rsidRPr="00DA7262">
              <w:rPr>
                <w:rFonts w:cs="Arial"/>
              </w:rPr>
              <w:br/>
            </w:r>
            <w:r>
              <w:rPr>
                <w:rFonts w:cs="Arial"/>
              </w:rPr>
              <w:t>(bv. bank, verzekering)</w:t>
            </w:r>
          </w:p>
        </w:tc>
        <w:tc>
          <w:tcPr>
            <w:tcW w:w="792" w:type="pct"/>
          </w:tcPr>
          <w:p w14:paraId="0C79BE79" w14:textId="77777777" w:rsidR="00B267F3" w:rsidRPr="00DA7262" w:rsidRDefault="00B267F3" w:rsidP="00561406">
            <w:pPr>
              <w:rPr>
                <w:rFonts w:cs="Arial"/>
              </w:rPr>
            </w:pPr>
          </w:p>
        </w:tc>
        <w:tc>
          <w:tcPr>
            <w:tcW w:w="212" w:type="pct"/>
          </w:tcPr>
          <w:p w14:paraId="358CE27A" w14:textId="77777777" w:rsidR="00B267F3" w:rsidRPr="00DA7262" w:rsidRDefault="00B267F3" w:rsidP="00561406">
            <w:pPr>
              <w:rPr>
                <w:rFonts w:cs="Arial"/>
                <w:lang w:val="nl-BE"/>
              </w:rPr>
            </w:pPr>
          </w:p>
        </w:tc>
        <w:tc>
          <w:tcPr>
            <w:tcW w:w="895" w:type="pct"/>
          </w:tcPr>
          <w:p w14:paraId="78D936D6" w14:textId="77777777" w:rsidR="00B267F3" w:rsidRPr="00DA7262" w:rsidRDefault="00B267F3" w:rsidP="00561406">
            <w:pPr>
              <w:rPr>
                <w:rFonts w:cs="Arial"/>
              </w:rPr>
            </w:pPr>
          </w:p>
        </w:tc>
        <w:tc>
          <w:tcPr>
            <w:tcW w:w="1488" w:type="pct"/>
          </w:tcPr>
          <w:p w14:paraId="4019ABC0" w14:textId="77777777" w:rsidR="00B267F3" w:rsidRPr="00DA7262" w:rsidRDefault="00B267F3" w:rsidP="00561406">
            <w:pPr>
              <w:rPr>
                <w:rFonts w:cs="Arial"/>
              </w:rPr>
            </w:pPr>
          </w:p>
        </w:tc>
        <w:tc>
          <w:tcPr>
            <w:tcW w:w="689" w:type="pct"/>
          </w:tcPr>
          <w:p w14:paraId="33DEAFE7" w14:textId="77777777" w:rsidR="00B267F3" w:rsidRPr="00DA7262" w:rsidRDefault="00B267F3" w:rsidP="00561406">
            <w:pPr>
              <w:rPr>
                <w:rFonts w:cs="Arial"/>
              </w:rPr>
            </w:pPr>
            <w:r w:rsidRPr="00DA7262">
              <w:rPr>
                <w:rFonts w:cs="Arial"/>
              </w:rPr>
              <w:t xml:space="preserve">Per 50/1 </w:t>
            </w:r>
            <w:proofErr w:type="spellStart"/>
            <w:r w:rsidRPr="00DA7262">
              <w:rPr>
                <w:rFonts w:cs="Arial"/>
              </w:rPr>
              <w:t>hulpv</w:t>
            </w:r>
            <w:proofErr w:type="spellEnd"/>
            <w:r w:rsidRPr="00DA7262">
              <w:rPr>
                <w:rFonts w:cs="Arial"/>
              </w:rPr>
              <w:t>.</w:t>
            </w:r>
          </w:p>
          <w:p w14:paraId="010F11E1" w14:textId="77777777" w:rsidR="00B267F3" w:rsidRPr="00DA7262" w:rsidRDefault="00B267F3" w:rsidP="00561406">
            <w:pPr>
              <w:rPr>
                <w:rFonts w:cs="Arial"/>
                <w:lang w:val="nl-BE"/>
              </w:rPr>
            </w:pPr>
            <w:r w:rsidRPr="00DA7262">
              <w:rPr>
                <w:rFonts w:cs="Arial"/>
              </w:rPr>
              <w:t xml:space="preserve">Per 1000/1 </w:t>
            </w:r>
            <w:proofErr w:type="spellStart"/>
            <w:r w:rsidRPr="00DA7262">
              <w:rPr>
                <w:rFonts w:cs="Arial"/>
              </w:rPr>
              <w:t>verplgk</w:t>
            </w:r>
            <w:proofErr w:type="spellEnd"/>
            <w:r w:rsidRPr="00DA7262">
              <w:rPr>
                <w:rFonts w:cs="Arial"/>
              </w:rPr>
              <w:t>.</w:t>
            </w:r>
          </w:p>
        </w:tc>
      </w:tr>
      <w:tr w:rsidR="00B267F3" w:rsidRPr="00DA7262" w14:paraId="2ED614AF" w14:textId="77777777" w:rsidTr="00561406">
        <w:trPr>
          <w:trHeight w:val="414"/>
        </w:trPr>
        <w:tc>
          <w:tcPr>
            <w:tcW w:w="924" w:type="pct"/>
            <w:tcMar>
              <w:top w:w="57" w:type="dxa"/>
              <w:left w:w="57" w:type="dxa"/>
              <w:bottom w:w="57" w:type="dxa"/>
              <w:right w:w="57" w:type="dxa"/>
            </w:tcMar>
          </w:tcPr>
          <w:p w14:paraId="027484D0" w14:textId="77777777" w:rsidR="00B267F3" w:rsidRPr="00DA7262" w:rsidRDefault="00B267F3" w:rsidP="00561406">
            <w:pPr>
              <w:rPr>
                <w:rFonts w:cs="Arial"/>
              </w:rPr>
            </w:pPr>
            <w:r w:rsidRPr="00DA7262">
              <w:rPr>
                <w:rFonts w:cs="Arial"/>
              </w:rPr>
              <w:t>Medium (assemblage)</w:t>
            </w:r>
          </w:p>
        </w:tc>
        <w:tc>
          <w:tcPr>
            <w:tcW w:w="792" w:type="pct"/>
          </w:tcPr>
          <w:p w14:paraId="4B17D01E" w14:textId="77777777" w:rsidR="00B267F3" w:rsidRPr="00DA7262" w:rsidRDefault="00B267F3" w:rsidP="00561406">
            <w:pPr>
              <w:rPr>
                <w:rFonts w:cs="Arial"/>
                <w:b/>
                <w:lang w:val="nl-BE"/>
              </w:rPr>
            </w:pPr>
          </w:p>
        </w:tc>
        <w:tc>
          <w:tcPr>
            <w:tcW w:w="212" w:type="pct"/>
          </w:tcPr>
          <w:p w14:paraId="6B97DD59" w14:textId="77777777" w:rsidR="00B267F3" w:rsidRPr="00DA7262" w:rsidRDefault="00B267F3" w:rsidP="00561406">
            <w:pPr>
              <w:rPr>
                <w:rFonts w:cs="Arial"/>
                <w:lang w:val="nl-BE"/>
              </w:rPr>
            </w:pPr>
          </w:p>
        </w:tc>
        <w:tc>
          <w:tcPr>
            <w:tcW w:w="895" w:type="pct"/>
          </w:tcPr>
          <w:p w14:paraId="3C1396FE" w14:textId="77777777" w:rsidR="00B267F3" w:rsidRPr="00DA7262" w:rsidRDefault="00B267F3" w:rsidP="00561406">
            <w:pPr>
              <w:rPr>
                <w:rFonts w:cs="Arial"/>
                <w:lang w:val="nl-BE"/>
              </w:rPr>
            </w:pPr>
          </w:p>
        </w:tc>
        <w:tc>
          <w:tcPr>
            <w:tcW w:w="1488" w:type="pct"/>
          </w:tcPr>
          <w:p w14:paraId="56946B42" w14:textId="77777777" w:rsidR="00B267F3" w:rsidRPr="00DA7262" w:rsidRDefault="00B267F3" w:rsidP="00561406">
            <w:pPr>
              <w:rPr>
                <w:rFonts w:cs="Arial"/>
                <w:lang w:val="nl-BE"/>
              </w:rPr>
            </w:pPr>
          </w:p>
        </w:tc>
        <w:tc>
          <w:tcPr>
            <w:tcW w:w="689" w:type="pct"/>
          </w:tcPr>
          <w:p w14:paraId="16E3ACC7" w14:textId="77777777" w:rsidR="00B267F3" w:rsidRPr="00DA7262" w:rsidRDefault="00B267F3" w:rsidP="00561406">
            <w:pPr>
              <w:rPr>
                <w:rFonts w:cs="Arial"/>
              </w:rPr>
            </w:pPr>
            <w:r w:rsidRPr="00DA7262">
              <w:rPr>
                <w:rFonts w:cs="Arial"/>
              </w:rPr>
              <w:t xml:space="preserve">Per 20/1 </w:t>
            </w:r>
            <w:proofErr w:type="spellStart"/>
            <w:r w:rsidRPr="00DA7262">
              <w:rPr>
                <w:rFonts w:cs="Arial"/>
              </w:rPr>
              <w:t>hulpv</w:t>
            </w:r>
            <w:proofErr w:type="spellEnd"/>
            <w:r w:rsidRPr="00DA7262">
              <w:rPr>
                <w:rFonts w:cs="Arial"/>
              </w:rPr>
              <w:t>.</w:t>
            </w:r>
          </w:p>
          <w:p w14:paraId="3768140D" w14:textId="77777777" w:rsidR="00B267F3" w:rsidRPr="00DA7262" w:rsidRDefault="00B267F3" w:rsidP="00561406">
            <w:pPr>
              <w:rPr>
                <w:rFonts w:cs="Arial"/>
                <w:lang w:val="nl-BE"/>
              </w:rPr>
            </w:pPr>
            <w:r w:rsidRPr="00DA7262">
              <w:rPr>
                <w:rFonts w:cs="Arial"/>
              </w:rPr>
              <w:t xml:space="preserve">Vanaf 500/ 1 </w:t>
            </w:r>
            <w:proofErr w:type="spellStart"/>
            <w:r w:rsidRPr="00DA7262">
              <w:rPr>
                <w:rFonts w:cs="Arial"/>
              </w:rPr>
              <w:t>verplgk</w:t>
            </w:r>
            <w:proofErr w:type="spellEnd"/>
          </w:p>
        </w:tc>
      </w:tr>
      <w:tr w:rsidR="00B267F3" w:rsidRPr="00DA7262" w14:paraId="776B1C6B" w14:textId="77777777" w:rsidTr="00561406">
        <w:trPr>
          <w:trHeight w:val="220"/>
        </w:trPr>
        <w:tc>
          <w:tcPr>
            <w:tcW w:w="924" w:type="pct"/>
            <w:tcMar>
              <w:top w:w="57" w:type="dxa"/>
              <w:left w:w="57" w:type="dxa"/>
              <w:bottom w:w="57" w:type="dxa"/>
              <w:right w:w="57" w:type="dxa"/>
            </w:tcMar>
          </w:tcPr>
          <w:p w14:paraId="65E44EDF" w14:textId="77777777" w:rsidR="00B267F3" w:rsidRPr="00DA7262" w:rsidRDefault="00B267F3" w:rsidP="00561406">
            <w:pPr>
              <w:rPr>
                <w:rFonts w:cs="Arial"/>
              </w:rPr>
            </w:pPr>
            <w:r w:rsidRPr="00DA7262">
              <w:rPr>
                <w:rFonts w:cs="Arial"/>
              </w:rPr>
              <w:t>Hoog (bouw)</w:t>
            </w:r>
          </w:p>
        </w:tc>
        <w:tc>
          <w:tcPr>
            <w:tcW w:w="792" w:type="pct"/>
          </w:tcPr>
          <w:p w14:paraId="02B29DED" w14:textId="77777777" w:rsidR="00B267F3" w:rsidRPr="00DA7262" w:rsidRDefault="00B267F3" w:rsidP="00561406">
            <w:pPr>
              <w:rPr>
                <w:rFonts w:cs="Arial"/>
                <w:lang w:val="nl-BE"/>
              </w:rPr>
            </w:pPr>
          </w:p>
        </w:tc>
        <w:tc>
          <w:tcPr>
            <w:tcW w:w="212" w:type="pct"/>
          </w:tcPr>
          <w:p w14:paraId="19614991" w14:textId="77777777" w:rsidR="00B267F3" w:rsidRPr="00DA7262" w:rsidRDefault="00B267F3" w:rsidP="00561406">
            <w:pPr>
              <w:rPr>
                <w:rFonts w:cs="Arial"/>
                <w:lang w:val="nl-BE"/>
              </w:rPr>
            </w:pPr>
          </w:p>
        </w:tc>
        <w:tc>
          <w:tcPr>
            <w:tcW w:w="895" w:type="pct"/>
          </w:tcPr>
          <w:p w14:paraId="4450098F" w14:textId="77777777" w:rsidR="00B267F3" w:rsidRPr="00DA7262" w:rsidRDefault="00B267F3" w:rsidP="00561406">
            <w:pPr>
              <w:rPr>
                <w:rFonts w:cs="Arial"/>
                <w:lang w:val="nl-BE"/>
              </w:rPr>
            </w:pPr>
          </w:p>
        </w:tc>
        <w:tc>
          <w:tcPr>
            <w:tcW w:w="1488" w:type="pct"/>
          </w:tcPr>
          <w:p w14:paraId="4D8B812D" w14:textId="77777777" w:rsidR="00B267F3" w:rsidRPr="00DA7262" w:rsidRDefault="00B267F3" w:rsidP="00561406">
            <w:pPr>
              <w:rPr>
                <w:rFonts w:cs="Arial"/>
                <w:lang w:val="nl-BE"/>
              </w:rPr>
            </w:pPr>
          </w:p>
        </w:tc>
        <w:tc>
          <w:tcPr>
            <w:tcW w:w="689" w:type="pct"/>
          </w:tcPr>
          <w:p w14:paraId="7BE76719" w14:textId="77777777" w:rsidR="00B267F3" w:rsidRPr="00DA7262" w:rsidRDefault="00B267F3" w:rsidP="00561406">
            <w:pPr>
              <w:rPr>
                <w:rFonts w:cs="Arial"/>
                <w:lang w:val="nl-BE"/>
              </w:rPr>
            </w:pPr>
            <w:r w:rsidRPr="00DA7262">
              <w:rPr>
                <w:rFonts w:cs="Arial"/>
              </w:rPr>
              <w:t xml:space="preserve">Per 5/1 </w:t>
            </w:r>
            <w:proofErr w:type="spellStart"/>
            <w:r w:rsidRPr="00DA7262">
              <w:rPr>
                <w:rFonts w:cs="Arial"/>
              </w:rPr>
              <w:t>hulpv</w:t>
            </w:r>
            <w:proofErr w:type="spellEnd"/>
            <w:r w:rsidRPr="00DA7262">
              <w:rPr>
                <w:rFonts w:cs="Arial"/>
              </w:rPr>
              <w:t>.</w:t>
            </w:r>
          </w:p>
        </w:tc>
      </w:tr>
    </w:tbl>
    <w:p w14:paraId="632E3C44" w14:textId="77777777" w:rsidR="00B267F3" w:rsidRDefault="00B267F3" w:rsidP="00B267F3">
      <w:pPr>
        <w:pStyle w:val="Header"/>
        <w:tabs>
          <w:tab w:val="clear" w:pos="4536"/>
          <w:tab w:val="clear" w:pos="9072"/>
        </w:tabs>
        <w:ind w:left="360"/>
        <w:rPr>
          <w:rFonts w:cs="Arial"/>
          <w:szCs w:val="22"/>
        </w:rPr>
      </w:pPr>
    </w:p>
    <w:p w14:paraId="7FCADF3B" w14:textId="77777777" w:rsidR="00B267F3" w:rsidRPr="00B30C2A" w:rsidRDefault="00B267F3" w:rsidP="00B267F3">
      <w:pPr>
        <w:pStyle w:val="Header"/>
        <w:numPr>
          <w:ilvl w:val="0"/>
          <w:numId w:val="4"/>
        </w:numPr>
        <w:tabs>
          <w:tab w:val="clear" w:pos="4536"/>
          <w:tab w:val="clear" w:pos="9072"/>
        </w:tabs>
        <w:rPr>
          <w:rFonts w:cs="Arial"/>
          <w:b/>
          <w:szCs w:val="22"/>
        </w:rPr>
      </w:pPr>
      <w:r w:rsidRPr="00B30C2A">
        <w:rPr>
          <w:rFonts w:cs="Arial"/>
          <w:b/>
          <w:szCs w:val="22"/>
        </w:rPr>
        <w:t>Persoonsgebonden risico’s</w:t>
      </w:r>
    </w:p>
    <w:p w14:paraId="24E2D52B" w14:textId="77777777" w:rsidR="00B267F3" w:rsidRPr="00DA7262" w:rsidRDefault="00B267F3" w:rsidP="00B267F3"/>
    <w:tbl>
      <w:tblPr>
        <w:tblStyle w:val="TableGrid"/>
        <w:tblW w:w="4872"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3081"/>
        <w:gridCol w:w="2747"/>
        <w:gridCol w:w="549"/>
        <w:gridCol w:w="6580"/>
      </w:tblGrid>
      <w:tr w:rsidR="00B267F3" w:rsidRPr="00DA7262" w14:paraId="01D2AC7B" w14:textId="77777777" w:rsidTr="00B30C2A">
        <w:trPr>
          <w:trHeight w:val="297"/>
        </w:trPr>
        <w:tc>
          <w:tcPr>
            <w:tcW w:w="1189" w:type="pct"/>
            <w:shd w:val="clear" w:color="auto" w:fill="007133"/>
            <w:tcMar>
              <w:top w:w="57" w:type="dxa"/>
              <w:left w:w="57" w:type="dxa"/>
              <w:bottom w:w="57" w:type="dxa"/>
              <w:right w:w="57" w:type="dxa"/>
            </w:tcMar>
          </w:tcPr>
          <w:p w14:paraId="2D189A7B" w14:textId="77777777" w:rsidR="00B267F3" w:rsidRPr="00DA7262" w:rsidRDefault="00B267F3" w:rsidP="00561406">
            <w:pPr>
              <w:rPr>
                <w:rFonts w:cs="Arial"/>
                <w:b/>
                <w:color w:val="FFFFFF" w:themeColor="background1"/>
                <w:lang w:val="nl-BE"/>
              </w:rPr>
            </w:pPr>
            <w:r w:rsidRPr="00DA7262">
              <w:rPr>
                <w:rFonts w:cs="Arial"/>
                <w:b/>
                <w:color w:val="FFFFFF" w:themeColor="background1"/>
                <w:lang w:val="nl-BE"/>
              </w:rPr>
              <w:t>Risico</w:t>
            </w:r>
          </w:p>
        </w:tc>
        <w:tc>
          <w:tcPr>
            <w:tcW w:w="1060" w:type="pct"/>
            <w:shd w:val="clear" w:color="auto" w:fill="007133"/>
          </w:tcPr>
          <w:p w14:paraId="23EB1B94" w14:textId="581163B9" w:rsidR="00B267F3" w:rsidRPr="00DA7262" w:rsidRDefault="00B267F3" w:rsidP="00561406">
            <w:pPr>
              <w:rPr>
                <w:rFonts w:cs="Arial"/>
                <w:b/>
                <w:color w:val="FFFFFF" w:themeColor="background1"/>
              </w:rPr>
            </w:pPr>
            <w:r w:rsidRPr="00DA7262">
              <w:rPr>
                <w:rFonts w:cs="Arial"/>
                <w:b/>
                <w:color w:val="FFFFFF" w:themeColor="background1"/>
              </w:rPr>
              <w:t xml:space="preserve">Aantal </w:t>
            </w:r>
            <w:r w:rsidR="004B7EAA">
              <w:rPr>
                <w:rFonts w:cs="Arial"/>
                <w:b/>
                <w:color w:val="FFFFFF" w:themeColor="background1"/>
              </w:rPr>
              <w:t>medewerker</w:t>
            </w:r>
            <w:r w:rsidRPr="00DA7262">
              <w:rPr>
                <w:rFonts w:cs="Arial"/>
                <w:b/>
                <w:color w:val="FFFFFF" w:themeColor="background1"/>
              </w:rPr>
              <w:t>s/</w:t>
            </w:r>
            <w:r w:rsidRPr="00DA7262">
              <w:rPr>
                <w:rFonts w:cs="Arial"/>
                <w:b/>
                <w:color w:val="FFFFFF" w:themeColor="background1"/>
              </w:rPr>
              <w:br/>
              <w:t>derden</w:t>
            </w:r>
          </w:p>
        </w:tc>
        <w:tc>
          <w:tcPr>
            <w:tcW w:w="212" w:type="pct"/>
            <w:shd w:val="clear" w:color="auto" w:fill="007133"/>
          </w:tcPr>
          <w:p w14:paraId="0D8DCDC4" w14:textId="77777777" w:rsidR="00B267F3" w:rsidRPr="00DA7262" w:rsidRDefault="00B267F3" w:rsidP="00561406">
            <w:pPr>
              <w:rPr>
                <w:rFonts w:cs="Arial"/>
                <w:b/>
                <w:color w:val="FFFFFF" w:themeColor="background1"/>
                <w:lang w:val="nl-BE"/>
              </w:rPr>
            </w:pPr>
            <w:r w:rsidRPr="00DA7262">
              <w:rPr>
                <w:rFonts w:cs="Arial"/>
                <w:b/>
                <w:color w:val="FFFFFF" w:themeColor="background1"/>
                <w:lang w:val="nl-BE"/>
              </w:rPr>
              <w:t>VT/</w:t>
            </w:r>
            <w:r w:rsidRPr="00DA7262">
              <w:rPr>
                <w:rFonts w:cs="Arial"/>
                <w:b/>
                <w:color w:val="FFFFFF" w:themeColor="background1"/>
                <w:lang w:val="nl-BE"/>
              </w:rPr>
              <w:br/>
              <w:t>NVT</w:t>
            </w:r>
          </w:p>
        </w:tc>
        <w:tc>
          <w:tcPr>
            <w:tcW w:w="2539" w:type="pct"/>
            <w:shd w:val="clear" w:color="auto" w:fill="007133"/>
          </w:tcPr>
          <w:p w14:paraId="141B993E" w14:textId="77777777" w:rsidR="00B267F3" w:rsidRPr="00DA7262" w:rsidRDefault="00B267F3" w:rsidP="00561406">
            <w:pPr>
              <w:rPr>
                <w:rFonts w:cs="Arial"/>
                <w:color w:val="FFFFFF" w:themeColor="background1"/>
                <w:lang w:val="nl-BE"/>
              </w:rPr>
            </w:pPr>
            <w:r w:rsidRPr="00DA7262">
              <w:rPr>
                <w:rFonts w:cs="Arial"/>
                <w:b/>
                <w:color w:val="FFFFFF" w:themeColor="background1"/>
              </w:rPr>
              <w:t xml:space="preserve">Opmerking </w:t>
            </w:r>
            <w:r w:rsidRPr="00DA7262">
              <w:rPr>
                <w:rFonts w:cs="Arial"/>
                <w:b/>
                <w:color w:val="FFFFFF" w:themeColor="background1"/>
              </w:rPr>
              <w:br/>
              <w:t>(bijzondere hulpmiddelen nodig)</w:t>
            </w:r>
          </w:p>
        </w:tc>
      </w:tr>
      <w:tr w:rsidR="00B267F3" w:rsidRPr="00DA7262" w14:paraId="73BA0396" w14:textId="77777777" w:rsidTr="00B30C2A">
        <w:trPr>
          <w:trHeight w:val="129"/>
        </w:trPr>
        <w:tc>
          <w:tcPr>
            <w:tcW w:w="1189" w:type="pct"/>
            <w:tcMar>
              <w:top w:w="57" w:type="dxa"/>
              <w:left w:w="57" w:type="dxa"/>
              <w:bottom w:w="57" w:type="dxa"/>
              <w:right w:w="57" w:type="dxa"/>
            </w:tcMar>
          </w:tcPr>
          <w:p w14:paraId="0A2F8CB4" w14:textId="77777777" w:rsidR="00B267F3" w:rsidRPr="00DA7262" w:rsidRDefault="00B267F3" w:rsidP="00561406">
            <w:pPr>
              <w:rPr>
                <w:rFonts w:cs="Arial"/>
              </w:rPr>
            </w:pPr>
            <w:r w:rsidRPr="00DA7262">
              <w:rPr>
                <w:rFonts w:cs="Arial"/>
              </w:rPr>
              <w:t xml:space="preserve">Beperkte mobiliteit </w:t>
            </w:r>
          </w:p>
        </w:tc>
        <w:tc>
          <w:tcPr>
            <w:tcW w:w="1060" w:type="pct"/>
          </w:tcPr>
          <w:p w14:paraId="5D359AB3" w14:textId="77777777" w:rsidR="00B267F3" w:rsidRPr="00DA7262" w:rsidRDefault="00B267F3" w:rsidP="00561406">
            <w:pPr>
              <w:rPr>
                <w:rFonts w:cs="Arial"/>
              </w:rPr>
            </w:pPr>
          </w:p>
        </w:tc>
        <w:tc>
          <w:tcPr>
            <w:tcW w:w="212" w:type="pct"/>
          </w:tcPr>
          <w:p w14:paraId="6C7CB688" w14:textId="77777777" w:rsidR="00B267F3" w:rsidRPr="00DA7262" w:rsidRDefault="00B267F3" w:rsidP="00561406">
            <w:pPr>
              <w:rPr>
                <w:rFonts w:cs="Arial"/>
              </w:rPr>
            </w:pPr>
          </w:p>
        </w:tc>
        <w:tc>
          <w:tcPr>
            <w:tcW w:w="2539" w:type="pct"/>
          </w:tcPr>
          <w:p w14:paraId="07737772" w14:textId="77777777" w:rsidR="00B267F3" w:rsidRPr="00DA7262" w:rsidRDefault="00B267F3" w:rsidP="00561406">
            <w:pPr>
              <w:rPr>
                <w:rFonts w:cs="Arial"/>
              </w:rPr>
            </w:pPr>
          </w:p>
        </w:tc>
      </w:tr>
      <w:tr w:rsidR="00B267F3" w:rsidRPr="00DA7262" w14:paraId="096493DE" w14:textId="77777777" w:rsidTr="00B30C2A">
        <w:trPr>
          <w:trHeight w:val="218"/>
        </w:trPr>
        <w:tc>
          <w:tcPr>
            <w:tcW w:w="1189" w:type="pct"/>
            <w:tcMar>
              <w:top w:w="57" w:type="dxa"/>
              <w:left w:w="57" w:type="dxa"/>
              <w:bottom w:w="57" w:type="dxa"/>
              <w:right w:w="57" w:type="dxa"/>
            </w:tcMar>
          </w:tcPr>
          <w:p w14:paraId="42289404" w14:textId="77777777" w:rsidR="00B267F3" w:rsidRPr="00DA7262" w:rsidRDefault="00B267F3" w:rsidP="00561406">
            <w:pPr>
              <w:rPr>
                <w:rFonts w:cs="Arial"/>
                <w:b/>
                <w:lang w:val="nl-BE"/>
              </w:rPr>
            </w:pPr>
            <w:r w:rsidRPr="00DA7262">
              <w:rPr>
                <w:rFonts w:cs="Arial"/>
              </w:rPr>
              <w:t>Bijzondere zorgen</w:t>
            </w:r>
            <w:r w:rsidRPr="00DA7262">
              <w:rPr>
                <w:rFonts w:cs="Arial"/>
                <w:b/>
                <w:lang w:val="nl-BE"/>
              </w:rPr>
              <w:t xml:space="preserve"> </w:t>
            </w:r>
          </w:p>
        </w:tc>
        <w:tc>
          <w:tcPr>
            <w:tcW w:w="1060" w:type="pct"/>
          </w:tcPr>
          <w:p w14:paraId="29C3477A" w14:textId="77777777" w:rsidR="00B267F3" w:rsidRPr="00DA7262" w:rsidRDefault="00B267F3" w:rsidP="00561406">
            <w:pPr>
              <w:rPr>
                <w:rFonts w:cs="Arial"/>
                <w:b/>
                <w:lang w:val="nl-BE"/>
              </w:rPr>
            </w:pPr>
          </w:p>
        </w:tc>
        <w:tc>
          <w:tcPr>
            <w:tcW w:w="212" w:type="pct"/>
          </w:tcPr>
          <w:p w14:paraId="4399EDFC" w14:textId="77777777" w:rsidR="00B267F3" w:rsidRPr="00DA7262" w:rsidRDefault="00B267F3" w:rsidP="00561406">
            <w:pPr>
              <w:rPr>
                <w:rFonts w:cs="Arial"/>
                <w:lang w:val="nl-BE"/>
              </w:rPr>
            </w:pPr>
          </w:p>
        </w:tc>
        <w:tc>
          <w:tcPr>
            <w:tcW w:w="2539" w:type="pct"/>
          </w:tcPr>
          <w:p w14:paraId="034BAE26" w14:textId="77777777" w:rsidR="00B267F3" w:rsidRPr="00DA7262" w:rsidRDefault="00B267F3" w:rsidP="00561406">
            <w:pPr>
              <w:rPr>
                <w:rFonts w:cs="Arial"/>
                <w:lang w:val="nl-BE"/>
              </w:rPr>
            </w:pPr>
          </w:p>
        </w:tc>
      </w:tr>
      <w:tr w:rsidR="00B267F3" w:rsidRPr="00DA7262" w14:paraId="2DF35D55" w14:textId="77777777" w:rsidTr="00B30C2A">
        <w:trPr>
          <w:trHeight w:val="467"/>
        </w:trPr>
        <w:tc>
          <w:tcPr>
            <w:tcW w:w="1189" w:type="pct"/>
            <w:tcMar>
              <w:top w:w="57" w:type="dxa"/>
              <w:left w:w="57" w:type="dxa"/>
              <w:bottom w:w="57" w:type="dxa"/>
              <w:right w:w="57" w:type="dxa"/>
            </w:tcMar>
          </w:tcPr>
          <w:p w14:paraId="728957A2" w14:textId="77777777" w:rsidR="00B267F3" w:rsidRPr="00DA7262" w:rsidRDefault="00B267F3" w:rsidP="00561406">
            <w:pPr>
              <w:rPr>
                <w:rFonts w:cs="Arial"/>
                <w:lang w:val="nl-BE"/>
              </w:rPr>
            </w:pPr>
            <w:r w:rsidRPr="00DA7262">
              <w:rPr>
                <w:rFonts w:cs="Arial"/>
              </w:rPr>
              <w:t>Gezondheidsproblemen (hartproblemen, diabetes, epilepsie)</w:t>
            </w:r>
          </w:p>
        </w:tc>
        <w:tc>
          <w:tcPr>
            <w:tcW w:w="1060" w:type="pct"/>
          </w:tcPr>
          <w:p w14:paraId="19F3C43A" w14:textId="77777777" w:rsidR="00B267F3" w:rsidRPr="00DA7262" w:rsidRDefault="00B267F3" w:rsidP="00561406">
            <w:pPr>
              <w:rPr>
                <w:rFonts w:cs="Arial"/>
                <w:lang w:val="nl-BE"/>
              </w:rPr>
            </w:pPr>
          </w:p>
        </w:tc>
        <w:tc>
          <w:tcPr>
            <w:tcW w:w="212" w:type="pct"/>
          </w:tcPr>
          <w:p w14:paraId="37BB9C4B" w14:textId="77777777" w:rsidR="00B267F3" w:rsidRPr="00DA7262" w:rsidRDefault="00B267F3" w:rsidP="00561406">
            <w:pPr>
              <w:rPr>
                <w:rFonts w:cs="Arial"/>
                <w:lang w:val="nl-BE"/>
              </w:rPr>
            </w:pPr>
          </w:p>
        </w:tc>
        <w:tc>
          <w:tcPr>
            <w:tcW w:w="2539" w:type="pct"/>
          </w:tcPr>
          <w:p w14:paraId="3367BE11" w14:textId="77777777" w:rsidR="00B267F3" w:rsidRPr="00DA7262" w:rsidRDefault="00B267F3" w:rsidP="00561406">
            <w:pPr>
              <w:rPr>
                <w:rFonts w:cs="Arial"/>
                <w:lang w:val="nl-BE"/>
              </w:rPr>
            </w:pPr>
          </w:p>
        </w:tc>
      </w:tr>
    </w:tbl>
    <w:p w14:paraId="6C504078" w14:textId="77777777" w:rsidR="00B267F3" w:rsidRDefault="00B267F3" w:rsidP="00B267F3">
      <w:pPr>
        <w:pStyle w:val="Header"/>
        <w:tabs>
          <w:tab w:val="clear" w:pos="4536"/>
          <w:tab w:val="clear" w:pos="9072"/>
        </w:tabs>
        <w:rPr>
          <w:rFonts w:cs="Arial"/>
          <w:szCs w:val="22"/>
        </w:rPr>
      </w:pPr>
    </w:p>
    <w:p w14:paraId="5DC63D71" w14:textId="77777777" w:rsidR="00B267F3" w:rsidRPr="00B30C2A" w:rsidRDefault="00B267F3" w:rsidP="00B267F3">
      <w:pPr>
        <w:pStyle w:val="Header"/>
        <w:numPr>
          <w:ilvl w:val="0"/>
          <w:numId w:val="4"/>
        </w:numPr>
        <w:tabs>
          <w:tab w:val="clear" w:pos="4536"/>
          <w:tab w:val="clear" w:pos="9072"/>
        </w:tabs>
        <w:rPr>
          <w:rFonts w:cs="Arial"/>
          <w:b/>
          <w:szCs w:val="22"/>
        </w:rPr>
      </w:pPr>
      <w:r w:rsidRPr="00B30C2A">
        <w:rPr>
          <w:rFonts w:cs="Arial"/>
          <w:b/>
          <w:szCs w:val="22"/>
        </w:rPr>
        <w:t>Tijdsgebonden risico’s</w:t>
      </w:r>
    </w:p>
    <w:p w14:paraId="19301003" w14:textId="77777777" w:rsidR="00B267F3" w:rsidRDefault="00B267F3" w:rsidP="00B267F3"/>
    <w:tbl>
      <w:tblPr>
        <w:tblStyle w:val="TableGrid"/>
        <w:tblW w:w="4876"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3079"/>
        <w:gridCol w:w="2754"/>
        <w:gridCol w:w="547"/>
        <w:gridCol w:w="4800"/>
        <w:gridCol w:w="1787"/>
      </w:tblGrid>
      <w:tr w:rsidR="00B267F3" w14:paraId="2F6F1F8B" w14:textId="77777777" w:rsidTr="00561406">
        <w:trPr>
          <w:trHeight w:val="297"/>
        </w:trPr>
        <w:tc>
          <w:tcPr>
            <w:tcW w:w="1187" w:type="pct"/>
            <w:shd w:val="clear" w:color="auto" w:fill="007133"/>
            <w:tcMar>
              <w:top w:w="57" w:type="dxa"/>
              <w:left w:w="57" w:type="dxa"/>
              <w:bottom w:w="57" w:type="dxa"/>
              <w:right w:w="57" w:type="dxa"/>
            </w:tcMar>
          </w:tcPr>
          <w:p w14:paraId="63E31582" w14:textId="77777777" w:rsidR="00B267F3" w:rsidRPr="00D50DA0" w:rsidRDefault="00B267F3" w:rsidP="00561406">
            <w:pPr>
              <w:rPr>
                <w:rFonts w:cs="Arial"/>
                <w:b/>
                <w:color w:val="FFFFFF" w:themeColor="background1"/>
                <w:lang w:val="nl-BE"/>
              </w:rPr>
            </w:pPr>
            <w:r>
              <w:rPr>
                <w:rFonts w:cs="Arial"/>
                <w:b/>
                <w:color w:val="FFFFFF" w:themeColor="background1"/>
                <w:lang w:val="nl-BE"/>
              </w:rPr>
              <w:t>Risico</w:t>
            </w:r>
          </w:p>
        </w:tc>
        <w:tc>
          <w:tcPr>
            <w:tcW w:w="1062" w:type="pct"/>
            <w:shd w:val="clear" w:color="auto" w:fill="007133"/>
          </w:tcPr>
          <w:p w14:paraId="19BD14F0" w14:textId="77777777" w:rsidR="00B267F3" w:rsidRPr="00CC456D" w:rsidRDefault="00B267F3" w:rsidP="00561406">
            <w:pPr>
              <w:rPr>
                <w:rFonts w:cs="Arial"/>
                <w:b/>
                <w:color w:val="FFFFFF" w:themeColor="background1"/>
              </w:rPr>
            </w:pPr>
            <w:r w:rsidRPr="00CC456D">
              <w:rPr>
                <w:rFonts w:cs="Arial"/>
                <w:b/>
                <w:color w:val="FFFFFF" w:themeColor="background1"/>
              </w:rPr>
              <w:t>Aantal hulpverlener</w:t>
            </w:r>
            <w:r>
              <w:rPr>
                <w:rFonts w:cs="Arial"/>
                <w:b/>
                <w:color w:val="FFFFFF" w:themeColor="background1"/>
              </w:rPr>
              <w:t>s per</w:t>
            </w:r>
          </w:p>
          <w:p w14:paraId="05D90692" w14:textId="77777777" w:rsidR="00B267F3" w:rsidRPr="00D50DA0" w:rsidRDefault="00B267F3" w:rsidP="00561406">
            <w:pPr>
              <w:rPr>
                <w:rFonts w:cs="Arial"/>
                <w:b/>
                <w:color w:val="FFFFFF" w:themeColor="background1"/>
                <w:lang w:val="nl-BE"/>
              </w:rPr>
            </w:pPr>
            <w:r>
              <w:rPr>
                <w:rFonts w:cs="Arial"/>
                <w:b/>
                <w:color w:val="FFFFFF" w:themeColor="background1"/>
              </w:rPr>
              <w:t>s</w:t>
            </w:r>
            <w:r w:rsidRPr="00CC456D">
              <w:rPr>
                <w:rFonts w:cs="Arial"/>
                <w:b/>
                <w:color w:val="FFFFFF" w:themeColor="background1"/>
              </w:rPr>
              <w:t>ite, verdieping</w:t>
            </w:r>
          </w:p>
        </w:tc>
        <w:tc>
          <w:tcPr>
            <w:tcW w:w="211" w:type="pct"/>
            <w:shd w:val="clear" w:color="auto" w:fill="007133"/>
          </w:tcPr>
          <w:p w14:paraId="71DDB82C" w14:textId="77777777" w:rsidR="00B267F3" w:rsidRPr="00CC456D" w:rsidRDefault="00B267F3" w:rsidP="00561406">
            <w:pPr>
              <w:rPr>
                <w:rFonts w:cs="Arial"/>
                <w:b/>
                <w:color w:val="FFFFFF" w:themeColor="background1"/>
              </w:rPr>
            </w:pPr>
            <w:r w:rsidRPr="00CC456D">
              <w:rPr>
                <w:rFonts w:cs="Arial"/>
                <w:b/>
                <w:color w:val="FFFFFF" w:themeColor="background1"/>
              </w:rPr>
              <w:t>VT/</w:t>
            </w:r>
          </w:p>
          <w:p w14:paraId="61EF6578" w14:textId="77777777" w:rsidR="00B267F3" w:rsidRPr="00D50DA0" w:rsidRDefault="00B267F3" w:rsidP="00561406">
            <w:pPr>
              <w:rPr>
                <w:rFonts w:cs="Arial"/>
                <w:color w:val="FFFFFF" w:themeColor="background1"/>
                <w:lang w:val="nl-BE"/>
              </w:rPr>
            </w:pPr>
            <w:r w:rsidRPr="00CC456D">
              <w:rPr>
                <w:rFonts w:cs="Arial"/>
                <w:b/>
                <w:color w:val="FFFFFF" w:themeColor="background1"/>
              </w:rPr>
              <w:t>NVT</w:t>
            </w:r>
          </w:p>
        </w:tc>
        <w:tc>
          <w:tcPr>
            <w:tcW w:w="1851" w:type="pct"/>
            <w:shd w:val="clear" w:color="auto" w:fill="007133"/>
          </w:tcPr>
          <w:p w14:paraId="3814A59B" w14:textId="77777777" w:rsidR="00B267F3" w:rsidRPr="00D50DA0" w:rsidRDefault="00B267F3" w:rsidP="00561406">
            <w:pPr>
              <w:rPr>
                <w:rFonts w:cs="Arial"/>
                <w:color w:val="FFFFFF" w:themeColor="background1"/>
                <w:lang w:val="nl-BE"/>
              </w:rPr>
            </w:pPr>
            <w:r w:rsidRPr="00CC456D">
              <w:rPr>
                <w:rFonts w:cs="Arial"/>
                <w:b/>
                <w:color w:val="FFFFFF" w:themeColor="background1"/>
              </w:rPr>
              <w:t>Opmerking</w:t>
            </w:r>
            <w:r>
              <w:rPr>
                <w:rFonts w:cs="Arial"/>
                <w:b/>
                <w:color w:val="FFFFFF" w:themeColor="background1"/>
              </w:rPr>
              <w:br/>
            </w:r>
            <w:r w:rsidRPr="00CC456D">
              <w:rPr>
                <w:rFonts w:cs="Arial"/>
                <w:b/>
                <w:color w:val="FFFFFF" w:themeColor="background1"/>
              </w:rPr>
              <w:t>(afspraken met nabije huisarts, ziekenhuis)</w:t>
            </w:r>
          </w:p>
        </w:tc>
        <w:tc>
          <w:tcPr>
            <w:tcW w:w="689" w:type="pct"/>
            <w:shd w:val="clear" w:color="auto" w:fill="007133"/>
          </w:tcPr>
          <w:p w14:paraId="0B21EC33" w14:textId="77777777" w:rsidR="00B267F3" w:rsidRPr="00D50DA0" w:rsidRDefault="00B267F3" w:rsidP="00561406">
            <w:pPr>
              <w:rPr>
                <w:rFonts w:cs="Arial"/>
                <w:color w:val="FFFFFF" w:themeColor="background1"/>
                <w:lang w:val="nl-BE"/>
              </w:rPr>
            </w:pPr>
            <w:r w:rsidRPr="00DB2723">
              <w:rPr>
                <w:rFonts w:cs="Arial"/>
                <w:b/>
                <w:color w:val="FFFFFF" w:themeColor="background1"/>
              </w:rPr>
              <w:t>Nog te voorzien</w:t>
            </w:r>
          </w:p>
        </w:tc>
      </w:tr>
      <w:tr w:rsidR="00B267F3" w:rsidRPr="00DA7262" w14:paraId="48ED6421" w14:textId="77777777" w:rsidTr="00561406">
        <w:trPr>
          <w:trHeight w:val="106"/>
        </w:trPr>
        <w:tc>
          <w:tcPr>
            <w:tcW w:w="1187" w:type="pct"/>
            <w:tcMar>
              <w:top w:w="57" w:type="dxa"/>
              <w:left w:w="57" w:type="dxa"/>
              <w:bottom w:w="57" w:type="dxa"/>
              <w:right w:w="57" w:type="dxa"/>
            </w:tcMar>
          </w:tcPr>
          <w:p w14:paraId="5519E81E" w14:textId="77777777" w:rsidR="00B267F3" w:rsidRPr="00DA7262" w:rsidRDefault="00B267F3" w:rsidP="00561406">
            <w:pPr>
              <w:rPr>
                <w:rFonts w:cs="Arial"/>
              </w:rPr>
            </w:pPr>
            <w:r w:rsidRPr="00DA7262">
              <w:rPr>
                <w:rFonts w:cs="Arial"/>
              </w:rPr>
              <w:t>Vakantie</w:t>
            </w:r>
          </w:p>
        </w:tc>
        <w:tc>
          <w:tcPr>
            <w:tcW w:w="1062" w:type="pct"/>
          </w:tcPr>
          <w:p w14:paraId="5DEAB1D2" w14:textId="77777777" w:rsidR="00B267F3" w:rsidRPr="00DA7262" w:rsidRDefault="00B267F3" w:rsidP="00561406">
            <w:pPr>
              <w:rPr>
                <w:rFonts w:cs="Arial"/>
              </w:rPr>
            </w:pPr>
          </w:p>
        </w:tc>
        <w:tc>
          <w:tcPr>
            <w:tcW w:w="211" w:type="pct"/>
          </w:tcPr>
          <w:p w14:paraId="0FB4A6D9" w14:textId="77777777" w:rsidR="00B267F3" w:rsidRPr="00DA7262" w:rsidRDefault="00B267F3" w:rsidP="00561406">
            <w:pPr>
              <w:rPr>
                <w:rFonts w:cs="Arial"/>
                <w:lang w:val="nl-BE"/>
              </w:rPr>
            </w:pPr>
          </w:p>
        </w:tc>
        <w:tc>
          <w:tcPr>
            <w:tcW w:w="1851" w:type="pct"/>
          </w:tcPr>
          <w:p w14:paraId="20719958" w14:textId="77777777" w:rsidR="00B267F3" w:rsidRPr="00DA7262" w:rsidRDefault="00B267F3" w:rsidP="00561406">
            <w:pPr>
              <w:rPr>
                <w:rFonts w:cs="Arial"/>
              </w:rPr>
            </w:pPr>
          </w:p>
        </w:tc>
        <w:tc>
          <w:tcPr>
            <w:tcW w:w="689" w:type="pct"/>
          </w:tcPr>
          <w:p w14:paraId="41147586" w14:textId="77777777" w:rsidR="00B267F3" w:rsidRPr="00DA7262" w:rsidRDefault="00B267F3" w:rsidP="00561406">
            <w:pPr>
              <w:rPr>
                <w:rFonts w:cs="Arial"/>
                <w:lang w:val="nl-BE"/>
              </w:rPr>
            </w:pPr>
          </w:p>
        </w:tc>
      </w:tr>
      <w:tr w:rsidR="00B267F3" w:rsidRPr="00DA7262" w14:paraId="0D68C4B5" w14:textId="77777777" w:rsidTr="00561406">
        <w:trPr>
          <w:trHeight w:val="102"/>
        </w:trPr>
        <w:tc>
          <w:tcPr>
            <w:tcW w:w="1187" w:type="pct"/>
            <w:tcMar>
              <w:top w:w="57" w:type="dxa"/>
              <w:left w:w="57" w:type="dxa"/>
              <w:bottom w:w="57" w:type="dxa"/>
              <w:right w:w="57" w:type="dxa"/>
            </w:tcMar>
          </w:tcPr>
          <w:p w14:paraId="562726A5" w14:textId="77777777" w:rsidR="00B267F3" w:rsidRPr="00DA7262" w:rsidRDefault="00B267F3" w:rsidP="00561406">
            <w:pPr>
              <w:rPr>
                <w:rFonts w:cs="Arial"/>
                <w:b/>
                <w:lang w:val="nl-BE"/>
              </w:rPr>
            </w:pPr>
            <w:r w:rsidRPr="00DA7262">
              <w:rPr>
                <w:rFonts w:cs="Arial"/>
              </w:rPr>
              <w:t>Per ploeg</w:t>
            </w:r>
          </w:p>
        </w:tc>
        <w:tc>
          <w:tcPr>
            <w:tcW w:w="1062" w:type="pct"/>
          </w:tcPr>
          <w:p w14:paraId="37026DEB" w14:textId="77777777" w:rsidR="00B267F3" w:rsidRPr="00DA7262" w:rsidRDefault="00B267F3" w:rsidP="00561406">
            <w:pPr>
              <w:rPr>
                <w:rFonts w:cs="Arial"/>
                <w:b/>
                <w:lang w:val="nl-BE"/>
              </w:rPr>
            </w:pPr>
          </w:p>
        </w:tc>
        <w:tc>
          <w:tcPr>
            <w:tcW w:w="211" w:type="pct"/>
          </w:tcPr>
          <w:p w14:paraId="733FB260" w14:textId="77777777" w:rsidR="00B267F3" w:rsidRPr="00DA7262" w:rsidRDefault="00B267F3" w:rsidP="00561406">
            <w:pPr>
              <w:rPr>
                <w:rFonts w:cs="Arial"/>
                <w:lang w:val="nl-BE"/>
              </w:rPr>
            </w:pPr>
          </w:p>
        </w:tc>
        <w:tc>
          <w:tcPr>
            <w:tcW w:w="1851" w:type="pct"/>
          </w:tcPr>
          <w:p w14:paraId="6DAAFD31" w14:textId="77777777" w:rsidR="00B267F3" w:rsidRPr="00DA7262" w:rsidRDefault="00B267F3" w:rsidP="00561406">
            <w:pPr>
              <w:rPr>
                <w:rFonts w:cs="Arial"/>
                <w:lang w:val="nl-BE"/>
              </w:rPr>
            </w:pPr>
          </w:p>
        </w:tc>
        <w:tc>
          <w:tcPr>
            <w:tcW w:w="689" w:type="pct"/>
          </w:tcPr>
          <w:p w14:paraId="53C0256E" w14:textId="77777777" w:rsidR="00B267F3" w:rsidRPr="00DA7262" w:rsidRDefault="00B267F3" w:rsidP="00561406">
            <w:pPr>
              <w:rPr>
                <w:rFonts w:cs="Arial"/>
                <w:lang w:val="nl-BE"/>
              </w:rPr>
            </w:pPr>
          </w:p>
        </w:tc>
      </w:tr>
      <w:tr w:rsidR="00B267F3" w:rsidRPr="00DA7262" w14:paraId="4AD0FE17" w14:textId="77777777" w:rsidTr="00561406">
        <w:trPr>
          <w:trHeight w:val="51"/>
        </w:trPr>
        <w:tc>
          <w:tcPr>
            <w:tcW w:w="1187" w:type="pct"/>
            <w:tcMar>
              <w:top w:w="57" w:type="dxa"/>
              <w:left w:w="57" w:type="dxa"/>
              <w:bottom w:w="57" w:type="dxa"/>
              <w:right w:w="57" w:type="dxa"/>
            </w:tcMar>
          </w:tcPr>
          <w:p w14:paraId="074EFBC5" w14:textId="77777777" w:rsidR="00B267F3" w:rsidRPr="00DA7262" w:rsidRDefault="00B267F3" w:rsidP="00561406">
            <w:pPr>
              <w:rPr>
                <w:rFonts w:cs="Arial"/>
                <w:lang w:val="nl-BE"/>
              </w:rPr>
            </w:pPr>
            <w:r w:rsidRPr="00DA7262">
              <w:rPr>
                <w:rFonts w:cs="Arial"/>
              </w:rPr>
              <w:t>Overuren</w:t>
            </w:r>
          </w:p>
        </w:tc>
        <w:tc>
          <w:tcPr>
            <w:tcW w:w="1062" w:type="pct"/>
          </w:tcPr>
          <w:p w14:paraId="7C1D67E4" w14:textId="77777777" w:rsidR="00B267F3" w:rsidRPr="00DA7262" w:rsidRDefault="00B267F3" w:rsidP="00561406">
            <w:pPr>
              <w:rPr>
                <w:rFonts w:cs="Arial"/>
                <w:lang w:val="nl-BE"/>
              </w:rPr>
            </w:pPr>
          </w:p>
        </w:tc>
        <w:tc>
          <w:tcPr>
            <w:tcW w:w="211" w:type="pct"/>
          </w:tcPr>
          <w:p w14:paraId="0F277FEE" w14:textId="77777777" w:rsidR="00B267F3" w:rsidRPr="00DA7262" w:rsidRDefault="00B267F3" w:rsidP="00561406">
            <w:pPr>
              <w:rPr>
                <w:rFonts w:cs="Arial"/>
                <w:lang w:val="nl-BE"/>
              </w:rPr>
            </w:pPr>
          </w:p>
        </w:tc>
        <w:tc>
          <w:tcPr>
            <w:tcW w:w="1851" w:type="pct"/>
          </w:tcPr>
          <w:p w14:paraId="796388BA" w14:textId="77777777" w:rsidR="00B267F3" w:rsidRPr="00DA7262" w:rsidRDefault="00B267F3" w:rsidP="00561406">
            <w:pPr>
              <w:rPr>
                <w:rFonts w:cs="Arial"/>
                <w:lang w:val="nl-BE"/>
              </w:rPr>
            </w:pPr>
          </w:p>
        </w:tc>
        <w:tc>
          <w:tcPr>
            <w:tcW w:w="689" w:type="pct"/>
          </w:tcPr>
          <w:p w14:paraId="7A813B68" w14:textId="77777777" w:rsidR="00B267F3" w:rsidRPr="00DA7262" w:rsidRDefault="00B267F3" w:rsidP="00561406">
            <w:pPr>
              <w:rPr>
                <w:rFonts w:cs="Arial"/>
                <w:lang w:val="nl-BE"/>
              </w:rPr>
            </w:pPr>
          </w:p>
        </w:tc>
      </w:tr>
    </w:tbl>
    <w:p w14:paraId="4EB09531" w14:textId="45B841B4" w:rsidR="00B267F3" w:rsidRDefault="004E71C7" w:rsidP="00B267F3">
      <w:pPr>
        <w:sectPr w:rsidR="00B267F3" w:rsidSect="00561406">
          <w:headerReference w:type="default" r:id="rId16"/>
          <w:pgSz w:w="16840" w:h="11901" w:orient="landscape" w:code="9"/>
          <w:pgMar w:top="1843" w:right="1814" w:bottom="709" w:left="1843" w:header="709" w:footer="578" w:gutter="0"/>
          <w:cols w:space="720"/>
          <w:formProt w:val="0"/>
          <w:docGrid w:linePitch="360"/>
        </w:sectPr>
      </w:pPr>
      <w:r w:rsidRPr="004E71C7">
        <w:rPr>
          <w:rFonts w:cs="Arial"/>
          <w:b/>
          <w:noProof/>
          <w:color w:val="FFFFFF" w:themeColor="background1"/>
          <w:sz w:val="28"/>
          <w:szCs w:val="28"/>
          <w:lang w:val="nl-BE" w:eastAsia="nl-BE"/>
        </w:rPr>
        <mc:AlternateContent>
          <mc:Choice Requires="wps">
            <w:drawing>
              <wp:anchor distT="0" distB="0" distL="114300" distR="114300" simplePos="0" relativeHeight="251664384" behindDoc="0" locked="0" layoutInCell="1" allowOverlap="1" wp14:anchorId="3443E2D8" wp14:editId="261FDDC3">
                <wp:simplePos x="0" y="0"/>
                <wp:positionH relativeFrom="column">
                  <wp:posOffset>67945</wp:posOffset>
                </wp:positionH>
                <wp:positionV relativeFrom="paragraph">
                  <wp:posOffset>1511300</wp:posOffset>
                </wp:positionV>
                <wp:extent cx="1304925" cy="1403985"/>
                <wp:effectExtent l="0" t="0" r="28575"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solidFill>
                            <a:schemeClr val="bg1"/>
                          </a:solidFill>
                          <a:miter lim="800000"/>
                          <a:headEnd/>
                          <a:tailEnd/>
                        </a:ln>
                      </wps:spPr>
                      <wps:txbx>
                        <w:txbxContent>
                          <w:p w14:paraId="4EE53668" w14:textId="77777777" w:rsidR="004E71C7" w:rsidRPr="004E71C7" w:rsidRDefault="004E71C7" w:rsidP="004E71C7">
                            <w:pPr>
                              <w:rPr>
                                <w:b/>
                                <w:color w:val="808080" w:themeColor="background1" w:themeShade="80"/>
                                <w:sz w:val="16"/>
                                <w:lang w:val="en-US"/>
                              </w:rPr>
                            </w:pPr>
                            <w:r w:rsidRPr="004E71C7">
                              <w:rPr>
                                <w:b/>
                                <w:color w:val="808080" w:themeColor="background1" w:themeShade="80"/>
                                <w:sz w:val="16"/>
                              </w:rPr>
                              <w:t>NINF 02 09 02 V2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35pt;margin-top:119pt;width:102.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" strokecolor="white [3212]">
                <v:textbox style="mso-fit-shape-to-text:t">
                  <w:txbxContent>
                    <w:p w14:paraId="4EE53668" w14:textId="77777777" w:rsidR="004E71C7" w:rsidRPr="004E71C7" w:rsidRDefault="004E71C7" w:rsidP="004E71C7">
                      <w:pPr>
                        <w:rPr>
                          <w:b/>
                          <w:color w:val="808080" w:themeColor="background1" w:themeShade="80"/>
                          <w:sz w:val="16"/>
                          <w:lang w:val="en-US"/>
                        </w:rPr>
                      </w:pPr>
                      <w:r w:rsidRPr="004E71C7">
                        <w:rPr>
                          <w:b/>
                          <w:color w:val="808080" w:themeColor="background1" w:themeShade="80"/>
                          <w:sz w:val="16"/>
                        </w:rPr>
                        <w:t>NINF 02 09 02 V2</w:t>
                      </w:r>
                    </w:p>
                  </w:txbxContent>
                </v:textbox>
              </v:shape>
            </w:pict>
          </mc:Fallback>
        </mc:AlternateContent>
      </w:r>
    </w:p>
    <w:p w14:paraId="675854A9" w14:textId="77777777" w:rsidR="00B267F3" w:rsidRPr="0071524F" w:rsidRDefault="00B267F3" w:rsidP="00B267F3">
      <w:pPr>
        <w:rPr>
          <w:color w:val="006600"/>
          <w:u w:val="single"/>
        </w:rPr>
      </w:pPr>
      <w:proofErr w:type="gramStart"/>
      <w:r w:rsidRPr="0071524F">
        <w:rPr>
          <w:color w:val="006600"/>
          <w:u w:val="single"/>
        </w:rPr>
        <w:lastRenderedPageBreak/>
        <w:softHyphen/>
      </w:r>
      <w:r w:rsidRPr="0071524F">
        <w:rPr>
          <w:color w:val="006600"/>
          <w:u w:val="single"/>
        </w:rPr>
        <w:softHyphen/>
      </w:r>
      <w:r w:rsidRPr="0071524F">
        <w:rPr>
          <w:b/>
          <w:color w:val="006600"/>
          <w:u w:val="single"/>
        </w:rPr>
        <w:t>Indicatieve</w:t>
      </w:r>
      <w:proofErr w:type="gramEnd"/>
      <w:r w:rsidRPr="0071524F">
        <w:rPr>
          <w:b/>
          <w:color w:val="006600"/>
          <w:u w:val="single"/>
        </w:rPr>
        <w:t xml:space="preserve"> indeling van het personeel dat instaat voor de eerste hulp</w:t>
      </w:r>
    </w:p>
    <w:p w14:paraId="42B4CBC2" w14:textId="77777777" w:rsidR="00B267F3" w:rsidRDefault="00B267F3" w:rsidP="00B267F3"/>
    <w:tbl>
      <w:tblPr>
        <w:tblStyle w:val="TableGrid"/>
        <w:tblW w:w="5000"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3099"/>
        <w:gridCol w:w="3064"/>
        <w:gridCol w:w="4029"/>
        <w:gridCol w:w="3247"/>
      </w:tblGrid>
      <w:tr w:rsidR="00B267F3" w:rsidRPr="000A1776" w14:paraId="20FCB570" w14:textId="77777777" w:rsidTr="00B03E20">
        <w:trPr>
          <w:trHeight w:val="297"/>
        </w:trPr>
        <w:tc>
          <w:tcPr>
            <w:tcW w:w="1153" w:type="pct"/>
            <w:tcBorders>
              <w:top w:val="nil"/>
              <w:left w:val="nil"/>
              <w:bottom w:val="nil"/>
              <w:right w:val="nil"/>
            </w:tcBorders>
            <w:shd w:val="clear" w:color="auto" w:fill="auto"/>
            <w:tcMar>
              <w:top w:w="57" w:type="dxa"/>
              <w:left w:w="57" w:type="dxa"/>
              <w:bottom w:w="57" w:type="dxa"/>
              <w:right w:w="57" w:type="dxa"/>
            </w:tcMar>
          </w:tcPr>
          <w:p w14:paraId="2CF9AEB0" w14:textId="77777777" w:rsidR="00B267F3" w:rsidRPr="000A1776" w:rsidRDefault="00B267F3" w:rsidP="00561406">
            <w:pPr>
              <w:rPr>
                <w:b/>
                <w:lang w:val="nl-BE"/>
              </w:rPr>
            </w:pPr>
          </w:p>
        </w:tc>
        <w:tc>
          <w:tcPr>
            <w:tcW w:w="1140" w:type="pct"/>
            <w:tcBorders>
              <w:left w:val="nil"/>
              <w:bottom w:val="single" w:sz="4" w:space="0" w:color="007133"/>
            </w:tcBorders>
            <w:shd w:val="clear" w:color="auto" w:fill="007133"/>
          </w:tcPr>
          <w:p w14:paraId="01AF6E48" w14:textId="58E2AE71" w:rsidR="00B267F3" w:rsidRPr="000A1776" w:rsidRDefault="00B267F3" w:rsidP="00561406">
            <w:pPr>
              <w:jc w:val="center"/>
              <w:rPr>
                <w:b/>
                <w:color w:val="FFFFFF" w:themeColor="background1"/>
                <w:lang w:val="nl-BE"/>
              </w:rPr>
            </w:pPr>
            <w:r>
              <w:rPr>
                <w:b/>
                <w:color w:val="FFFFFF" w:themeColor="background1"/>
              </w:rPr>
              <w:t>1 -</w:t>
            </w:r>
            <w:r w:rsidRPr="000A1776">
              <w:rPr>
                <w:b/>
                <w:color w:val="FFFFFF" w:themeColor="background1"/>
              </w:rPr>
              <w:t xml:space="preserve"> 19 </w:t>
            </w:r>
            <w:r w:rsidR="004B7EAA">
              <w:rPr>
                <w:b/>
                <w:color w:val="FFFFFF" w:themeColor="background1"/>
              </w:rPr>
              <w:t>medewerker</w:t>
            </w:r>
            <w:r w:rsidRPr="000A1776">
              <w:rPr>
                <w:b/>
                <w:color w:val="FFFFFF" w:themeColor="background1"/>
              </w:rPr>
              <w:t>s</w:t>
            </w:r>
          </w:p>
        </w:tc>
        <w:tc>
          <w:tcPr>
            <w:tcW w:w="1499" w:type="pct"/>
            <w:tcBorders>
              <w:bottom w:val="single" w:sz="4" w:space="0" w:color="007133"/>
            </w:tcBorders>
            <w:shd w:val="clear" w:color="auto" w:fill="007133"/>
          </w:tcPr>
          <w:p w14:paraId="4226798D" w14:textId="77777777" w:rsidR="00B267F3" w:rsidRPr="000A1776" w:rsidRDefault="00B267F3" w:rsidP="00561406">
            <w:pPr>
              <w:jc w:val="center"/>
              <w:rPr>
                <w:color w:val="FFFFFF" w:themeColor="background1"/>
                <w:lang w:val="nl-BE"/>
              </w:rPr>
            </w:pPr>
            <w:r w:rsidRPr="000A1776">
              <w:rPr>
                <w:b/>
                <w:color w:val="FFFFFF" w:themeColor="background1"/>
              </w:rPr>
              <w:t>20 - 499</w:t>
            </w:r>
          </w:p>
        </w:tc>
        <w:tc>
          <w:tcPr>
            <w:tcW w:w="1208" w:type="pct"/>
            <w:tcBorders>
              <w:bottom w:val="single" w:sz="4" w:space="0" w:color="007133"/>
            </w:tcBorders>
            <w:shd w:val="clear" w:color="auto" w:fill="007133"/>
          </w:tcPr>
          <w:p w14:paraId="5911F54F" w14:textId="77777777" w:rsidR="00B267F3" w:rsidRPr="000A1776" w:rsidRDefault="00B267F3" w:rsidP="00561406">
            <w:pPr>
              <w:jc w:val="center"/>
              <w:rPr>
                <w:color w:val="FFFFFF" w:themeColor="background1"/>
                <w:lang w:val="nl-BE"/>
              </w:rPr>
            </w:pPr>
            <w:r w:rsidRPr="000A1776">
              <w:rPr>
                <w:b/>
                <w:color w:val="FFFFFF" w:themeColor="background1"/>
              </w:rPr>
              <w:t>+ 500</w:t>
            </w:r>
          </w:p>
        </w:tc>
      </w:tr>
    </w:tbl>
    <w:p w14:paraId="19C94615" w14:textId="794C3E32" w:rsidR="00B267F3" w:rsidRDefault="00B267F3" w:rsidP="00B267F3"/>
    <w:p w14:paraId="5E0ECDD6" w14:textId="77777777" w:rsidR="00B267F3" w:rsidRPr="00B30C2A" w:rsidRDefault="00B267F3" w:rsidP="00B267F3">
      <w:pPr>
        <w:pStyle w:val="ListParagraph"/>
        <w:numPr>
          <w:ilvl w:val="0"/>
          <w:numId w:val="5"/>
        </w:numPr>
        <w:rPr>
          <w:rFonts w:ascii="Arial" w:hAnsi="Arial" w:cs="Arial"/>
          <w:b/>
          <w:sz w:val="18"/>
          <w:szCs w:val="18"/>
          <w:lang w:val="nl-BE"/>
        </w:rPr>
      </w:pPr>
      <w:r w:rsidRPr="00B30C2A">
        <w:rPr>
          <w:rFonts w:ascii="Arial" w:hAnsi="Arial" w:cs="Arial"/>
          <w:b/>
          <w:sz w:val="18"/>
          <w:szCs w:val="18"/>
          <w:lang w:val="nl-BE"/>
        </w:rPr>
        <w:t>Groot risico (bv</w:t>
      </w:r>
      <w:r w:rsidR="00FE6EE2">
        <w:rPr>
          <w:rFonts w:ascii="Arial" w:hAnsi="Arial" w:cs="Arial"/>
          <w:b/>
          <w:sz w:val="18"/>
          <w:szCs w:val="18"/>
          <w:lang w:val="nl-BE"/>
        </w:rPr>
        <w:t>.</w:t>
      </w:r>
      <w:r w:rsidRPr="00B30C2A">
        <w:rPr>
          <w:rFonts w:ascii="Arial" w:hAnsi="Arial" w:cs="Arial"/>
          <w:b/>
          <w:sz w:val="18"/>
          <w:szCs w:val="18"/>
          <w:lang w:val="nl-BE"/>
        </w:rPr>
        <w:t xml:space="preserve"> bouw-, automobiel-, scheikundige sector, staalindustrie)</w:t>
      </w:r>
    </w:p>
    <w:p w14:paraId="78FB858C" w14:textId="77777777" w:rsidR="00B267F3" w:rsidRDefault="00B267F3" w:rsidP="00B267F3"/>
    <w:tbl>
      <w:tblPr>
        <w:tblStyle w:val="TableGrid"/>
        <w:tblW w:w="5000"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3099"/>
        <w:gridCol w:w="3064"/>
        <w:gridCol w:w="4029"/>
        <w:gridCol w:w="3247"/>
      </w:tblGrid>
      <w:tr w:rsidR="00B267F3" w:rsidRPr="00DA7262" w14:paraId="546DDD7F" w14:textId="77777777" w:rsidTr="00561406">
        <w:trPr>
          <w:trHeight w:val="155"/>
        </w:trPr>
        <w:tc>
          <w:tcPr>
            <w:tcW w:w="1153" w:type="pct"/>
            <w:tcMar>
              <w:top w:w="57" w:type="dxa"/>
              <w:left w:w="57" w:type="dxa"/>
              <w:bottom w:w="57" w:type="dxa"/>
              <w:right w:w="57" w:type="dxa"/>
            </w:tcMar>
          </w:tcPr>
          <w:p w14:paraId="643F40E5" w14:textId="77777777" w:rsidR="00B267F3" w:rsidRPr="00DA7262" w:rsidRDefault="00B267F3" w:rsidP="00561406">
            <w:r w:rsidRPr="00DA7262">
              <w:t>Aangeduide personen</w:t>
            </w:r>
          </w:p>
        </w:tc>
        <w:tc>
          <w:tcPr>
            <w:tcW w:w="1140" w:type="pct"/>
            <w:vMerge w:val="restart"/>
            <w:vAlign w:val="center"/>
          </w:tcPr>
          <w:p w14:paraId="69A986E7" w14:textId="594EE969" w:rsidR="00B267F3" w:rsidRPr="00DA7262" w:rsidRDefault="00B267F3" w:rsidP="00561406">
            <w:pPr>
              <w:jc w:val="center"/>
            </w:pPr>
            <w:r w:rsidRPr="00DA7262">
              <w:t xml:space="preserve">alle </w:t>
            </w:r>
            <w:r w:rsidR="004B7EAA">
              <w:t>medewerker</w:t>
            </w:r>
            <w:r w:rsidRPr="00DA7262">
              <w:t>s (min 50%)</w:t>
            </w:r>
          </w:p>
          <w:p w14:paraId="27A93378" w14:textId="282FD8E2" w:rsidR="00B267F3" w:rsidRPr="00DA7262" w:rsidRDefault="00B03E20" w:rsidP="00561406">
            <w:pPr>
              <w:jc w:val="center"/>
            </w:pPr>
            <w:r>
              <w:t>of min.</w:t>
            </w:r>
            <w:r w:rsidR="00B267F3" w:rsidRPr="00DA7262">
              <w:t xml:space="preserve"> 1</w:t>
            </w:r>
          </w:p>
        </w:tc>
        <w:tc>
          <w:tcPr>
            <w:tcW w:w="1499" w:type="pct"/>
            <w:vAlign w:val="center"/>
          </w:tcPr>
          <w:p w14:paraId="21285D7C" w14:textId="77777777" w:rsidR="00B267F3" w:rsidRPr="00DA7262" w:rsidRDefault="00B267F3" w:rsidP="00561406">
            <w:pPr>
              <w:jc w:val="center"/>
              <w:rPr>
                <w:lang w:val="nl-BE"/>
              </w:rPr>
            </w:pPr>
          </w:p>
        </w:tc>
        <w:tc>
          <w:tcPr>
            <w:tcW w:w="1208" w:type="pct"/>
            <w:vAlign w:val="center"/>
          </w:tcPr>
          <w:p w14:paraId="24971E30" w14:textId="77777777" w:rsidR="00B267F3" w:rsidRPr="00DA7262" w:rsidRDefault="00B267F3" w:rsidP="00561406">
            <w:pPr>
              <w:jc w:val="center"/>
            </w:pPr>
          </w:p>
        </w:tc>
      </w:tr>
      <w:tr w:rsidR="00B267F3" w:rsidRPr="00DA7262" w14:paraId="20217870" w14:textId="77777777" w:rsidTr="00561406">
        <w:trPr>
          <w:trHeight w:val="248"/>
        </w:trPr>
        <w:tc>
          <w:tcPr>
            <w:tcW w:w="1153" w:type="pct"/>
            <w:tcMar>
              <w:top w:w="57" w:type="dxa"/>
              <w:left w:w="57" w:type="dxa"/>
              <w:bottom w:w="57" w:type="dxa"/>
              <w:right w:w="57" w:type="dxa"/>
            </w:tcMar>
          </w:tcPr>
          <w:p w14:paraId="15D7249C" w14:textId="77777777" w:rsidR="00B267F3" w:rsidRPr="00DA7262" w:rsidRDefault="00B267F3" w:rsidP="00561406">
            <w:r w:rsidRPr="00DA7262">
              <w:t>Hulpverleners</w:t>
            </w:r>
          </w:p>
        </w:tc>
        <w:tc>
          <w:tcPr>
            <w:tcW w:w="1140" w:type="pct"/>
            <w:vMerge/>
            <w:vAlign w:val="center"/>
          </w:tcPr>
          <w:p w14:paraId="79A4357B" w14:textId="77777777" w:rsidR="00B267F3" w:rsidRPr="00DA7262" w:rsidRDefault="00B267F3" w:rsidP="00561406">
            <w:pPr>
              <w:jc w:val="center"/>
              <w:rPr>
                <w:b/>
                <w:lang w:val="nl-BE"/>
              </w:rPr>
            </w:pPr>
          </w:p>
        </w:tc>
        <w:tc>
          <w:tcPr>
            <w:tcW w:w="1499" w:type="pct"/>
            <w:vAlign w:val="center"/>
          </w:tcPr>
          <w:p w14:paraId="2BA4B475" w14:textId="01424571" w:rsidR="00B267F3" w:rsidRPr="00DA7262" w:rsidRDefault="00B03E20" w:rsidP="00561406">
            <w:pPr>
              <w:jc w:val="center"/>
            </w:pPr>
            <w:r>
              <w:t>min.</w:t>
            </w:r>
            <w:r w:rsidR="00B267F3" w:rsidRPr="00DA7262">
              <w:t xml:space="preserve"> 1 per begonnen schijf van 20</w:t>
            </w:r>
          </w:p>
        </w:tc>
        <w:tc>
          <w:tcPr>
            <w:tcW w:w="1208" w:type="pct"/>
            <w:vAlign w:val="center"/>
          </w:tcPr>
          <w:p w14:paraId="68ABC13F" w14:textId="40E27196" w:rsidR="00B267F3" w:rsidRPr="00DA7262" w:rsidRDefault="00B03E20" w:rsidP="00561406">
            <w:pPr>
              <w:jc w:val="center"/>
            </w:pPr>
            <w:r>
              <w:t>min.</w:t>
            </w:r>
            <w:r w:rsidR="00B267F3" w:rsidRPr="00DA7262">
              <w:t xml:space="preserve"> 1 per begonnen schijf van 20</w:t>
            </w:r>
          </w:p>
        </w:tc>
      </w:tr>
      <w:tr w:rsidR="00B267F3" w:rsidRPr="00DA7262" w14:paraId="6FF5DC55" w14:textId="77777777" w:rsidTr="00561406">
        <w:trPr>
          <w:trHeight w:val="51"/>
        </w:trPr>
        <w:tc>
          <w:tcPr>
            <w:tcW w:w="1153" w:type="pct"/>
            <w:tcMar>
              <w:top w:w="57" w:type="dxa"/>
              <w:left w:w="57" w:type="dxa"/>
              <w:bottom w:w="57" w:type="dxa"/>
              <w:right w:w="57" w:type="dxa"/>
            </w:tcMar>
          </w:tcPr>
          <w:p w14:paraId="3F161F67" w14:textId="77777777" w:rsidR="00B267F3" w:rsidRPr="00DA7262" w:rsidRDefault="00B267F3" w:rsidP="00561406">
            <w:pPr>
              <w:rPr>
                <w:lang w:val="nl-BE"/>
              </w:rPr>
            </w:pPr>
            <w:r w:rsidRPr="00DA7262">
              <w:t>Verpleegkundige</w:t>
            </w:r>
          </w:p>
        </w:tc>
        <w:tc>
          <w:tcPr>
            <w:tcW w:w="1140" w:type="pct"/>
            <w:vAlign w:val="center"/>
          </w:tcPr>
          <w:p w14:paraId="4EBF8D88" w14:textId="77777777" w:rsidR="00B267F3" w:rsidRPr="00DA7262" w:rsidRDefault="00B267F3" w:rsidP="00561406">
            <w:pPr>
              <w:jc w:val="center"/>
              <w:rPr>
                <w:lang w:val="nl-BE"/>
              </w:rPr>
            </w:pPr>
          </w:p>
        </w:tc>
        <w:tc>
          <w:tcPr>
            <w:tcW w:w="1499" w:type="pct"/>
            <w:vAlign w:val="center"/>
          </w:tcPr>
          <w:p w14:paraId="25A56F74" w14:textId="77777777" w:rsidR="00B267F3" w:rsidRPr="00DA7262" w:rsidRDefault="00B267F3" w:rsidP="00561406">
            <w:pPr>
              <w:jc w:val="center"/>
              <w:rPr>
                <w:lang w:val="nl-BE"/>
              </w:rPr>
            </w:pPr>
            <w:r w:rsidRPr="00DA7262">
              <w:t>1 (vanaf 200)</w:t>
            </w:r>
          </w:p>
        </w:tc>
        <w:tc>
          <w:tcPr>
            <w:tcW w:w="1208" w:type="pct"/>
            <w:vAlign w:val="center"/>
          </w:tcPr>
          <w:p w14:paraId="56B16ED6" w14:textId="214326B6" w:rsidR="00B267F3" w:rsidRPr="00DA7262" w:rsidRDefault="00B03E20" w:rsidP="00561406">
            <w:pPr>
              <w:jc w:val="center"/>
              <w:rPr>
                <w:lang w:val="nl-BE"/>
              </w:rPr>
            </w:pPr>
            <w:r>
              <w:t>min.</w:t>
            </w:r>
            <w:r w:rsidR="00B267F3" w:rsidRPr="00DA7262">
              <w:t xml:space="preserve"> 1 per begonnen schijf van 500</w:t>
            </w:r>
          </w:p>
        </w:tc>
      </w:tr>
    </w:tbl>
    <w:p w14:paraId="4612ABDA" w14:textId="77777777" w:rsidR="00B267F3" w:rsidRDefault="00B267F3" w:rsidP="00B267F3"/>
    <w:p w14:paraId="21281D52" w14:textId="77777777" w:rsidR="00B267F3" w:rsidRPr="00B30C2A" w:rsidRDefault="00B267F3" w:rsidP="00B267F3">
      <w:pPr>
        <w:pStyle w:val="ListParagraph"/>
        <w:numPr>
          <w:ilvl w:val="0"/>
          <w:numId w:val="5"/>
        </w:numPr>
        <w:rPr>
          <w:rFonts w:ascii="Arial" w:hAnsi="Arial" w:cs="Arial"/>
          <w:b/>
          <w:sz w:val="18"/>
          <w:szCs w:val="18"/>
          <w:lang w:val="nl-BE"/>
        </w:rPr>
      </w:pPr>
      <w:r w:rsidRPr="00B30C2A">
        <w:rPr>
          <w:rFonts w:ascii="Arial" w:hAnsi="Arial" w:cs="Arial"/>
          <w:b/>
          <w:sz w:val="18"/>
          <w:szCs w:val="18"/>
          <w:lang w:val="nl-BE"/>
        </w:rPr>
        <w:t>Gemiddeld risico (bv</w:t>
      </w:r>
      <w:r w:rsidR="00FE6EE2">
        <w:rPr>
          <w:rFonts w:ascii="Arial" w:hAnsi="Arial" w:cs="Arial"/>
          <w:b/>
          <w:sz w:val="18"/>
          <w:szCs w:val="18"/>
          <w:lang w:val="nl-BE"/>
        </w:rPr>
        <w:t>.</w:t>
      </w:r>
      <w:r w:rsidRPr="00B30C2A">
        <w:rPr>
          <w:rFonts w:ascii="Arial" w:hAnsi="Arial" w:cs="Arial"/>
          <w:b/>
          <w:sz w:val="18"/>
          <w:szCs w:val="18"/>
          <w:lang w:val="nl-BE"/>
        </w:rPr>
        <w:t xml:space="preserve"> assemblagebedrijf, atelier)</w:t>
      </w:r>
    </w:p>
    <w:p w14:paraId="1AF98884" w14:textId="77777777" w:rsidR="00B267F3" w:rsidRPr="00DA7262" w:rsidRDefault="00B267F3" w:rsidP="00B267F3"/>
    <w:tbl>
      <w:tblPr>
        <w:tblStyle w:val="TableGrid"/>
        <w:tblW w:w="5000"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3099"/>
        <w:gridCol w:w="3064"/>
        <w:gridCol w:w="4029"/>
        <w:gridCol w:w="3247"/>
      </w:tblGrid>
      <w:tr w:rsidR="00B267F3" w:rsidRPr="00DA7262" w14:paraId="0571730C" w14:textId="77777777" w:rsidTr="00561406">
        <w:trPr>
          <w:trHeight w:val="155"/>
        </w:trPr>
        <w:tc>
          <w:tcPr>
            <w:tcW w:w="1153" w:type="pct"/>
            <w:tcMar>
              <w:top w:w="57" w:type="dxa"/>
              <w:left w:w="57" w:type="dxa"/>
              <w:bottom w:w="57" w:type="dxa"/>
              <w:right w:w="57" w:type="dxa"/>
            </w:tcMar>
          </w:tcPr>
          <w:p w14:paraId="71F6EC7E" w14:textId="77777777" w:rsidR="00B267F3" w:rsidRPr="00DA7262" w:rsidRDefault="00B267F3" w:rsidP="00561406">
            <w:r w:rsidRPr="00DA7262">
              <w:t>Aangeduide personen</w:t>
            </w:r>
          </w:p>
        </w:tc>
        <w:tc>
          <w:tcPr>
            <w:tcW w:w="1140" w:type="pct"/>
          </w:tcPr>
          <w:p w14:paraId="28DB94FC" w14:textId="77777777" w:rsidR="00B267F3" w:rsidRPr="00DA7262" w:rsidRDefault="00B267F3" w:rsidP="00561406"/>
        </w:tc>
        <w:tc>
          <w:tcPr>
            <w:tcW w:w="1499" w:type="pct"/>
          </w:tcPr>
          <w:p w14:paraId="0AEF6117" w14:textId="77777777" w:rsidR="00B267F3" w:rsidRPr="00DA7262" w:rsidRDefault="00B267F3" w:rsidP="00561406">
            <w:pPr>
              <w:rPr>
                <w:lang w:val="nl-BE"/>
              </w:rPr>
            </w:pPr>
          </w:p>
        </w:tc>
        <w:tc>
          <w:tcPr>
            <w:tcW w:w="1208" w:type="pct"/>
            <w:vAlign w:val="center"/>
          </w:tcPr>
          <w:p w14:paraId="1C6C6528" w14:textId="77777777" w:rsidR="00B267F3" w:rsidRPr="00DA7262" w:rsidRDefault="00B267F3" w:rsidP="00561406">
            <w:pPr>
              <w:jc w:val="center"/>
            </w:pPr>
          </w:p>
        </w:tc>
      </w:tr>
      <w:tr w:rsidR="00B267F3" w:rsidRPr="00DA7262" w14:paraId="6D286DDF" w14:textId="77777777" w:rsidTr="00561406">
        <w:trPr>
          <w:trHeight w:val="102"/>
        </w:trPr>
        <w:tc>
          <w:tcPr>
            <w:tcW w:w="1153" w:type="pct"/>
            <w:tcMar>
              <w:top w:w="57" w:type="dxa"/>
              <w:left w:w="57" w:type="dxa"/>
              <w:bottom w:w="57" w:type="dxa"/>
              <w:right w:w="57" w:type="dxa"/>
            </w:tcMar>
          </w:tcPr>
          <w:p w14:paraId="6C5739B8" w14:textId="77777777" w:rsidR="00B267F3" w:rsidRPr="00DA7262" w:rsidRDefault="00B267F3" w:rsidP="00561406">
            <w:r w:rsidRPr="00DA7262">
              <w:t>Hulpverleners</w:t>
            </w:r>
          </w:p>
        </w:tc>
        <w:tc>
          <w:tcPr>
            <w:tcW w:w="1140" w:type="pct"/>
          </w:tcPr>
          <w:p w14:paraId="694E480B" w14:textId="77777777" w:rsidR="00B267F3" w:rsidRPr="00DA7262" w:rsidRDefault="00B267F3" w:rsidP="00561406">
            <w:pPr>
              <w:rPr>
                <w:b/>
                <w:lang w:val="nl-BE"/>
              </w:rPr>
            </w:pPr>
          </w:p>
        </w:tc>
        <w:tc>
          <w:tcPr>
            <w:tcW w:w="1499" w:type="pct"/>
          </w:tcPr>
          <w:p w14:paraId="7B2EC61A" w14:textId="2C60AC04" w:rsidR="00B267F3" w:rsidRPr="00DA7262" w:rsidRDefault="00B03E20" w:rsidP="00561406">
            <w:pPr>
              <w:rPr>
                <w:lang w:val="nl-BE"/>
              </w:rPr>
            </w:pPr>
            <w:r>
              <w:t>min.</w:t>
            </w:r>
            <w:r w:rsidR="00B267F3" w:rsidRPr="00DA7262">
              <w:t xml:space="preserve"> 1 per begonnen schijf van 50</w:t>
            </w:r>
          </w:p>
        </w:tc>
        <w:tc>
          <w:tcPr>
            <w:tcW w:w="1208" w:type="pct"/>
            <w:vAlign w:val="center"/>
          </w:tcPr>
          <w:p w14:paraId="4C72DA2A" w14:textId="67549859" w:rsidR="00B267F3" w:rsidRPr="00DA7262" w:rsidRDefault="00B03E20" w:rsidP="00561406">
            <w:pPr>
              <w:jc w:val="center"/>
            </w:pPr>
            <w:r>
              <w:t>min.</w:t>
            </w:r>
            <w:r w:rsidR="00B267F3" w:rsidRPr="00DA7262">
              <w:t xml:space="preserve"> 1 per begonnen schijf van 50</w:t>
            </w:r>
          </w:p>
        </w:tc>
      </w:tr>
      <w:tr w:rsidR="00B267F3" w:rsidRPr="00DA7262" w14:paraId="17B1071E" w14:textId="77777777" w:rsidTr="00561406">
        <w:trPr>
          <w:trHeight w:val="51"/>
        </w:trPr>
        <w:tc>
          <w:tcPr>
            <w:tcW w:w="1153" w:type="pct"/>
            <w:tcMar>
              <w:top w:w="57" w:type="dxa"/>
              <w:left w:w="57" w:type="dxa"/>
              <w:bottom w:w="57" w:type="dxa"/>
              <w:right w:w="57" w:type="dxa"/>
            </w:tcMar>
          </w:tcPr>
          <w:p w14:paraId="430C0470" w14:textId="77777777" w:rsidR="00B267F3" w:rsidRPr="00DA7262" w:rsidRDefault="00B267F3" w:rsidP="00561406">
            <w:pPr>
              <w:rPr>
                <w:lang w:val="nl-BE"/>
              </w:rPr>
            </w:pPr>
            <w:r w:rsidRPr="00DA7262">
              <w:t>Verpleegkundige</w:t>
            </w:r>
          </w:p>
        </w:tc>
        <w:tc>
          <w:tcPr>
            <w:tcW w:w="1140" w:type="pct"/>
          </w:tcPr>
          <w:p w14:paraId="3F13236A" w14:textId="77777777" w:rsidR="00B267F3" w:rsidRPr="00DA7262" w:rsidRDefault="00B267F3" w:rsidP="00561406">
            <w:pPr>
              <w:rPr>
                <w:lang w:val="nl-BE"/>
              </w:rPr>
            </w:pPr>
          </w:p>
        </w:tc>
        <w:tc>
          <w:tcPr>
            <w:tcW w:w="1499" w:type="pct"/>
          </w:tcPr>
          <w:p w14:paraId="5C427478" w14:textId="77777777" w:rsidR="00B267F3" w:rsidRPr="00DA7262" w:rsidRDefault="00B267F3" w:rsidP="00561406">
            <w:pPr>
              <w:rPr>
                <w:lang w:val="nl-BE"/>
              </w:rPr>
            </w:pPr>
          </w:p>
        </w:tc>
        <w:tc>
          <w:tcPr>
            <w:tcW w:w="1208" w:type="pct"/>
            <w:vAlign w:val="center"/>
          </w:tcPr>
          <w:p w14:paraId="7C7B0D10" w14:textId="77777777" w:rsidR="00B267F3" w:rsidRPr="00DA7262" w:rsidRDefault="00B267F3" w:rsidP="00561406">
            <w:pPr>
              <w:jc w:val="center"/>
              <w:rPr>
                <w:lang w:val="nl-BE"/>
              </w:rPr>
            </w:pPr>
            <w:r w:rsidRPr="00DA7262">
              <w:t>1 per 500</w:t>
            </w:r>
          </w:p>
        </w:tc>
      </w:tr>
    </w:tbl>
    <w:p w14:paraId="7D6AB760" w14:textId="77777777" w:rsidR="00B267F3" w:rsidRDefault="00B267F3" w:rsidP="00B267F3"/>
    <w:p w14:paraId="51120625" w14:textId="77777777" w:rsidR="00B267F3" w:rsidRPr="00B30C2A" w:rsidRDefault="00B267F3" w:rsidP="00B267F3">
      <w:pPr>
        <w:pStyle w:val="ListParagraph"/>
        <w:numPr>
          <w:ilvl w:val="0"/>
          <w:numId w:val="5"/>
        </w:numPr>
        <w:rPr>
          <w:rFonts w:ascii="Arial" w:hAnsi="Arial" w:cs="Arial"/>
          <w:b/>
          <w:sz w:val="18"/>
          <w:szCs w:val="18"/>
          <w:lang w:val="nl-BE"/>
        </w:rPr>
      </w:pPr>
      <w:r w:rsidRPr="00B30C2A">
        <w:rPr>
          <w:rFonts w:ascii="Arial" w:hAnsi="Arial" w:cs="Arial"/>
          <w:b/>
          <w:sz w:val="18"/>
          <w:szCs w:val="18"/>
          <w:lang w:val="nl-BE"/>
        </w:rPr>
        <w:t>Beperkt risico (bv</w:t>
      </w:r>
      <w:r w:rsidR="00FE6EE2">
        <w:rPr>
          <w:rFonts w:ascii="Arial" w:hAnsi="Arial" w:cs="Arial"/>
          <w:b/>
          <w:sz w:val="18"/>
          <w:szCs w:val="18"/>
          <w:lang w:val="nl-BE"/>
        </w:rPr>
        <w:t>.</w:t>
      </w:r>
      <w:r w:rsidRPr="00B30C2A">
        <w:rPr>
          <w:rFonts w:ascii="Arial" w:hAnsi="Arial" w:cs="Arial"/>
          <w:b/>
          <w:sz w:val="18"/>
          <w:szCs w:val="18"/>
          <w:lang w:val="nl-BE"/>
        </w:rPr>
        <w:t xml:space="preserve"> kantoren)</w:t>
      </w:r>
    </w:p>
    <w:p w14:paraId="3B829E00" w14:textId="77777777" w:rsidR="00B267F3" w:rsidRPr="00DA7262" w:rsidRDefault="00B267F3" w:rsidP="00B267F3"/>
    <w:tbl>
      <w:tblPr>
        <w:tblStyle w:val="TableGrid"/>
        <w:tblW w:w="5000"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3099"/>
        <w:gridCol w:w="3067"/>
        <w:gridCol w:w="4032"/>
        <w:gridCol w:w="3241"/>
      </w:tblGrid>
      <w:tr w:rsidR="00B267F3" w:rsidRPr="00DA7262" w14:paraId="2058D491" w14:textId="77777777" w:rsidTr="00561406">
        <w:trPr>
          <w:trHeight w:val="155"/>
        </w:trPr>
        <w:tc>
          <w:tcPr>
            <w:tcW w:w="1153" w:type="pct"/>
            <w:tcMar>
              <w:top w:w="57" w:type="dxa"/>
              <w:left w:w="57" w:type="dxa"/>
              <w:bottom w:w="57" w:type="dxa"/>
              <w:right w:w="57" w:type="dxa"/>
            </w:tcMar>
          </w:tcPr>
          <w:p w14:paraId="1CF42757" w14:textId="77777777" w:rsidR="00B267F3" w:rsidRPr="00DA7262" w:rsidRDefault="00B267F3" w:rsidP="00561406">
            <w:r w:rsidRPr="00DA7262">
              <w:t>Aangeduide personen</w:t>
            </w:r>
          </w:p>
        </w:tc>
        <w:tc>
          <w:tcPr>
            <w:tcW w:w="1140" w:type="pct"/>
            <w:vAlign w:val="center"/>
          </w:tcPr>
          <w:p w14:paraId="5D95F711" w14:textId="05849402" w:rsidR="00B267F3" w:rsidRPr="00DA7262" w:rsidRDefault="00B03E20" w:rsidP="00561406">
            <w:pPr>
              <w:jc w:val="center"/>
            </w:pPr>
            <w:r>
              <w:t>min.</w:t>
            </w:r>
            <w:r w:rsidR="00B267F3" w:rsidRPr="00DA7262">
              <w:t xml:space="preserve"> 1</w:t>
            </w:r>
          </w:p>
        </w:tc>
        <w:tc>
          <w:tcPr>
            <w:tcW w:w="1500" w:type="pct"/>
            <w:vAlign w:val="center"/>
          </w:tcPr>
          <w:p w14:paraId="5D34256F" w14:textId="77777777" w:rsidR="00B267F3" w:rsidRPr="00DA7262" w:rsidRDefault="00B267F3" w:rsidP="00561406">
            <w:pPr>
              <w:jc w:val="center"/>
              <w:rPr>
                <w:lang w:val="nl-BE"/>
              </w:rPr>
            </w:pPr>
          </w:p>
        </w:tc>
        <w:tc>
          <w:tcPr>
            <w:tcW w:w="1207" w:type="pct"/>
            <w:vAlign w:val="center"/>
          </w:tcPr>
          <w:p w14:paraId="348D007F" w14:textId="77777777" w:rsidR="00B267F3" w:rsidRPr="00DA7262" w:rsidRDefault="00B267F3" w:rsidP="00561406">
            <w:pPr>
              <w:jc w:val="center"/>
            </w:pPr>
          </w:p>
        </w:tc>
      </w:tr>
      <w:tr w:rsidR="00B267F3" w:rsidRPr="00DA7262" w14:paraId="0803F933" w14:textId="77777777" w:rsidTr="00561406">
        <w:trPr>
          <w:trHeight w:val="102"/>
        </w:trPr>
        <w:tc>
          <w:tcPr>
            <w:tcW w:w="1153" w:type="pct"/>
            <w:tcMar>
              <w:top w:w="57" w:type="dxa"/>
              <w:left w:w="57" w:type="dxa"/>
              <w:bottom w:w="57" w:type="dxa"/>
              <w:right w:w="57" w:type="dxa"/>
            </w:tcMar>
          </w:tcPr>
          <w:p w14:paraId="0ADF7CA5" w14:textId="77777777" w:rsidR="00B267F3" w:rsidRPr="00DA7262" w:rsidRDefault="00B267F3" w:rsidP="00561406">
            <w:r w:rsidRPr="00DA7262">
              <w:t>Hulpverleners</w:t>
            </w:r>
          </w:p>
        </w:tc>
        <w:tc>
          <w:tcPr>
            <w:tcW w:w="1141" w:type="pct"/>
            <w:vAlign w:val="center"/>
          </w:tcPr>
          <w:p w14:paraId="3ABD81BC" w14:textId="77777777" w:rsidR="00B267F3" w:rsidRPr="00DA7262" w:rsidRDefault="00B267F3" w:rsidP="00561406">
            <w:pPr>
              <w:jc w:val="center"/>
              <w:rPr>
                <w:b/>
                <w:lang w:val="nl-BE"/>
              </w:rPr>
            </w:pPr>
          </w:p>
        </w:tc>
        <w:tc>
          <w:tcPr>
            <w:tcW w:w="1499" w:type="pct"/>
            <w:vAlign w:val="center"/>
          </w:tcPr>
          <w:p w14:paraId="1326E131" w14:textId="79E2AAC0" w:rsidR="00B267F3" w:rsidRPr="00DA7262" w:rsidRDefault="00B03E20" w:rsidP="00561406">
            <w:pPr>
              <w:jc w:val="center"/>
              <w:rPr>
                <w:lang w:val="nl-BE"/>
              </w:rPr>
            </w:pPr>
            <w:r>
              <w:t>min.</w:t>
            </w:r>
            <w:r w:rsidR="00B267F3" w:rsidRPr="00DA7262">
              <w:t xml:space="preserve"> 1 per begonnen schijf van 50</w:t>
            </w:r>
          </w:p>
        </w:tc>
        <w:tc>
          <w:tcPr>
            <w:tcW w:w="1207" w:type="pct"/>
            <w:vAlign w:val="center"/>
          </w:tcPr>
          <w:p w14:paraId="5599CAC0" w14:textId="578ACBB4" w:rsidR="00B267F3" w:rsidRPr="00DA7262" w:rsidRDefault="00B03E20" w:rsidP="00561406">
            <w:pPr>
              <w:jc w:val="center"/>
              <w:rPr>
                <w:lang w:val="nl-BE"/>
              </w:rPr>
            </w:pPr>
            <w:r>
              <w:rPr>
                <w:lang w:val="nl-BE"/>
              </w:rPr>
              <w:t>min.</w:t>
            </w:r>
            <w:r w:rsidR="00B267F3">
              <w:rPr>
                <w:lang w:val="nl-BE"/>
              </w:rPr>
              <w:t xml:space="preserve"> 1 per begonnen schijf van 50</w:t>
            </w:r>
          </w:p>
        </w:tc>
      </w:tr>
      <w:tr w:rsidR="00B267F3" w:rsidRPr="00DA7262" w14:paraId="79210C46" w14:textId="77777777" w:rsidTr="00561406">
        <w:trPr>
          <w:trHeight w:val="51"/>
        </w:trPr>
        <w:tc>
          <w:tcPr>
            <w:tcW w:w="1153" w:type="pct"/>
            <w:tcMar>
              <w:top w:w="57" w:type="dxa"/>
              <w:left w:w="57" w:type="dxa"/>
              <w:bottom w:w="57" w:type="dxa"/>
              <w:right w:w="57" w:type="dxa"/>
            </w:tcMar>
          </w:tcPr>
          <w:p w14:paraId="1B7BDE04" w14:textId="77777777" w:rsidR="00B267F3" w:rsidRPr="00DA7262" w:rsidRDefault="00B267F3" w:rsidP="00561406">
            <w:pPr>
              <w:rPr>
                <w:lang w:val="nl-BE"/>
              </w:rPr>
            </w:pPr>
            <w:r w:rsidRPr="00DA7262">
              <w:t>Verpleegkundige</w:t>
            </w:r>
          </w:p>
        </w:tc>
        <w:tc>
          <w:tcPr>
            <w:tcW w:w="1141" w:type="pct"/>
            <w:vAlign w:val="center"/>
          </w:tcPr>
          <w:p w14:paraId="7A00F3AD" w14:textId="77777777" w:rsidR="00B267F3" w:rsidRPr="00DA7262" w:rsidRDefault="00B267F3" w:rsidP="00561406">
            <w:pPr>
              <w:jc w:val="center"/>
              <w:rPr>
                <w:lang w:val="nl-BE"/>
              </w:rPr>
            </w:pPr>
          </w:p>
        </w:tc>
        <w:tc>
          <w:tcPr>
            <w:tcW w:w="1499" w:type="pct"/>
            <w:vAlign w:val="center"/>
          </w:tcPr>
          <w:p w14:paraId="119124D8" w14:textId="77777777" w:rsidR="00B267F3" w:rsidRPr="00DA7262" w:rsidRDefault="00B267F3" w:rsidP="00561406">
            <w:pPr>
              <w:jc w:val="center"/>
              <w:rPr>
                <w:lang w:val="nl-BE"/>
              </w:rPr>
            </w:pPr>
          </w:p>
        </w:tc>
        <w:tc>
          <w:tcPr>
            <w:tcW w:w="1207" w:type="pct"/>
            <w:vAlign w:val="center"/>
          </w:tcPr>
          <w:p w14:paraId="083F22A7" w14:textId="77777777" w:rsidR="00B267F3" w:rsidRPr="00DA7262" w:rsidRDefault="00B267F3" w:rsidP="00561406">
            <w:pPr>
              <w:jc w:val="center"/>
              <w:rPr>
                <w:lang w:val="nl-BE"/>
              </w:rPr>
            </w:pPr>
            <w:r>
              <w:rPr>
                <w:lang w:val="nl-BE"/>
              </w:rPr>
              <w:t>1 vanaf 1000</w:t>
            </w:r>
          </w:p>
        </w:tc>
      </w:tr>
    </w:tbl>
    <w:p w14:paraId="03E0CEB2" w14:textId="77777777" w:rsidR="00B267F3" w:rsidRPr="00A64D4D" w:rsidRDefault="00B267F3" w:rsidP="00B267F3">
      <w:pPr>
        <w:rPr>
          <w:color w:val="636227"/>
        </w:rPr>
      </w:pPr>
    </w:p>
    <w:p w14:paraId="6266407A" w14:textId="1E92511E" w:rsidR="00B267F3" w:rsidRPr="00501DF8" w:rsidRDefault="00B267F3" w:rsidP="00B267F3">
      <w:r w:rsidRPr="00501DF8">
        <w:t xml:space="preserve">Deze indeling is indicatief en geldt als goede praktijk bij KB art. </w:t>
      </w:r>
      <w:r w:rsidRPr="00864C7B">
        <w:t xml:space="preserve">7 </w:t>
      </w:r>
      <w:r w:rsidR="00864C7B" w:rsidRPr="00864C7B">
        <w:rPr>
          <w:rFonts w:cs="Arial"/>
        </w:rPr>
        <w:t>§</w:t>
      </w:r>
      <w:r w:rsidRPr="00864C7B">
        <w:t xml:space="preserve">1 en </w:t>
      </w:r>
      <w:r w:rsidR="00864C7B" w:rsidRPr="00864C7B">
        <w:rPr>
          <w:rFonts w:cs="Arial"/>
        </w:rPr>
        <w:t>§</w:t>
      </w:r>
      <w:r w:rsidRPr="00864C7B">
        <w:t>2</w:t>
      </w:r>
      <w:r w:rsidRPr="00501DF8">
        <w:t>.</w:t>
      </w:r>
      <w:r w:rsidR="00B30C2A">
        <w:t xml:space="preserve"> D</w:t>
      </w:r>
      <w:r w:rsidRPr="00501DF8">
        <w:t xml:space="preserve">e tabel gaat uit van </w:t>
      </w:r>
      <w:r w:rsidR="004B7EAA">
        <w:t>medewerker</w:t>
      </w:r>
      <w:r w:rsidRPr="00501DF8">
        <w:t xml:space="preserve">s die </w:t>
      </w:r>
      <w:r w:rsidRPr="003E30E5">
        <w:rPr>
          <w:b/>
        </w:rPr>
        <w:t>gelijktijdig</w:t>
      </w:r>
      <w:r w:rsidRPr="00501DF8">
        <w:rPr>
          <w:b/>
          <w:i/>
        </w:rPr>
        <w:t xml:space="preserve"> </w:t>
      </w:r>
      <w:r w:rsidRPr="00501DF8">
        <w:t>aanwezig zijn.</w:t>
      </w:r>
    </w:p>
    <w:p w14:paraId="18DEB80E" w14:textId="77777777" w:rsidR="00B267F3" w:rsidRPr="00501DF8" w:rsidRDefault="00B267F3" w:rsidP="00B267F3">
      <w:r w:rsidRPr="00501DF8">
        <w:t xml:space="preserve">Een ‘aangeduide persoon’ is een </w:t>
      </w:r>
      <w:r w:rsidR="00D00323">
        <w:t xml:space="preserve">medewerker die bij voorkeur een </w:t>
      </w:r>
      <w:proofErr w:type="spellStart"/>
      <w:r w:rsidR="00D00323">
        <w:t>eerstehulp</w:t>
      </w:r>
      <w:r w:rsidRPr="00501DF8">
        <w:t>initiatie</w:t>
      </w:r>
      <w:proofErr w:type="spellEnd"/>
      <w:r w:rsidRPr="00501DF8">
        <w:t xml:space="preserve"> van ten minste 4 uur heeft gevolgd en die dit om de 3 jaar herhaalt.</w:t>
      </w:r>
    </w:p>
    <w:p w14:paraId="33958A05" w14:textId="77777777" w:rsidR="00B03E20" w:rsidRDefault="00B267F3" w:rsidP="00B267F3">
      <w:r w:rsidRPr="00501DF8">
        <w:t xml:space="preserve">Een ‘hulpverlener’ is een </w:t>
      </w:r>
      <w:r w:rsidR="00D00323">
        <w:t>medewerker</w:t>
      </w:r>
      <w:r w:rsidRPr="00501DF8">
        <w:t xml:space="preserve"> die de eerste hulp op de arbeidsplaats verleent en die daartoe </w:t>
      </w:r>
      <w:proofErr w:type="gramStart"/>
      <w:r w:rsidRPr="00501DF8">
        <w:t>ten minste</w:t>
      </w:r>
      <w:proofErr w:type="gramEnd"/>
      <w:r w:rsidRPr="00501DF8">
        <w:t xml:space="preserve"> de vorming en de bijscholing heeft gevolgd die aangepast zijn aan de risico’s inherent aan de activiteiten van de werkgever (KB art.2).</w:t>
      </w:r>
      <w:r w:rsidR="00B03E20">
        <w:t xml:space="preserve"> </w:t>
      </w:r>
    </w:p>
    <w:p w14:paraId="7D56956B" w14:textId="3BA21C06" w:rsidR="00B267F3" w:rsidRDefault="004E71C7" w:rsidP="00B267F3">
      <w:pPr>
        <w:sectPr w:rsidR="00B267F3" w:rsidSect="00561406">
          <w:pgSz w:w="16840" w:h="11901" w:orient="landscape" w:code="9"/>
          <w:pgMar w:top="1843" w:right="1814" w:bottom="709" w:left="1701" w:header="709" w:footer="578" w:gutter="0"/>
          <w:cols w:space="720"/>
          <w:formProt w:val="0"/>
          <w:docGrid w:linePitch="360"/>
        </w:sectPr>
      </w:pPr>
      <w:r w:rsidRPr="004E71C7">
        <w:rPr>
          <w:rFonts w:cs="Arial"/>
          <w:b/>
          <w:noProof/>
          <w:color w:val="FFFFFF" w:themeColor="background1"/>
          <w:sz w:val="28"/>
          <w:szCs w:val="28"/>
          <w:lang w:val="nl-BE" w:eastAsia="nl-BE"/>
        </w:rPr>
        <mc:AlternateContent>
          <mc:Choice Requires="wps">
            <w:drawing>
              <wp:anchor distT="0" distB="0" distL="114300" distR="114300" simplePos="0" relativeHeight="251666432" behindDoc="0" locked="0" layoutInCell="1" allowOverlap="1" wp14:anchorId="48D34B51" wp14:editId="5B4A3279">
                <wp:simplePos x="0" y="0"/>
                <wp:positionH relativeFrom="column">
                  <wp:posOffset>81915</wp:posOffset>
                </wp:positionH>
                <wp:positionV relativeFrom="paragraph">
                  <wp:posOffset>1574800</wp:posOffset>
                </wp:positionV>
                <wp:extent cx="1304925" cy="1403985"/>
                <wp:effectExtent l="0" t="0" r="28575"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solidFill>
                            <a:schemeClr val="bg1"/>
                          </a:solidFill>
                          <a:miter lim="800000"/>
                          <a:headEnd/>
                          <a:tailEnd/>
                        </a:ln>
                      </wps:spPr>
                      <wps:txbx>
                        <w:txbxContent>
                          <w:p w14:paraId="6BCDCF6E" w14:textId="77777777" w:rsidR="004E71C7" w:rsidRPr="004E71C7" w:rsidRDefault="004E71C7" w:rsidP="004E71C7">
                            <w:pPr>
                              <w:rPr>
                                <w:b/>
                                <w:color w:val="808080" w:themeColor="background1" w:themeShade="80"/>
                                <w:sz w:val="16"/>
                                <w:lang w:val="en-US"/>
                              </w:rPr>
                            </w:pPr>
                            <w:r w:rsidRPr="004E71C7">
                              <w:rPr>
                                <w:b/>
                                <w:color w:val="808080" w:themeColor="background1" w:themeShade="80"/>
                                <w:sz w:val="16"/>
                              </w:rPr>
                              <w:t>NINF 02 09 02 V2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6.45pt;margin-top:124pt;width:102.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" strokecolor="white [3212]">
                <v:textbox style="mso-fit-shape-to-text:t">
                  <w:txbxContent>
                    <w:p w14:paraId="6BCDCF6E" w14:textId="77777777" w:rsidR="004E71C7" w:rsidRPr="004E71C7" w:rsidRDefault="004E71C7" w:rsidP="004E71C7">
                      <w:pPr>
                        <w:rPr>
                          <w:b/>
                          <w:color w:val="808080" w:themeColor="background1" w:themeShade="80"/>
                          <w:sz w:val="16"/>
                          <w:lang w:val="en-US"/>
                        </w:rPr>
                      </w:pPr>
                      <w:r w:rsidRPr="004E71C7">
                        <w:rPr>
                          <w:b/>
                          <w:color w:val="808080" w:themeColor="background1" w:themeShade="80"/>
                          <w:sz w:val="16"/>
                        </w:rPr>
                        <w:t>NINF 02 09 02 V2</w:t>
                      </w:r>
                    </w:p>
                  </w:txbxContent>
                </v:textbox>
              </v:shape>
            </w:pict>
          </mc:Fallback>
        </mc:AlternateContent>
      </w:r>
      <w:r w:rsidR="00B267F3" w:rsidRPr="00501DF8">
        <w:t xml:space="preserve">De vermelding ‘minimum’ verwijst naar </w:t>
      </w:r>
      <w:proofErr w:type="gramStart"/>
      <w:r w:rsidR="00B267F3" w:rsidRPr="00501DF8">
        <w:t>de</w:t>
      </w:r>
      <w:proofErr w:type="gramEnd"/>
      <w:r w:rsidR="00B267F3" w:rsidRPr="00501DF8">
        <w:t xml:space="preserve"> vereiste dat eerste hulp verleend moet kunnen worden ‘gedurende de ganse du</w:t>
      </w:r>
      <w:r w:rsidR="00B267F3">
        <w:t>ur van de arbeid’ (</w:t>
      </w:r>
      <w:r w:rsidR="00B267F3" w:rsidRPr="00864C7B">
        <w:t xml:space="preserve">KB art.7 </w:t>
      </w:r>
      <w:r w:rsidR="00864C7B" w:rsidRPr="00864C7B">
        <w:rPr>
          <w:rFonts w:cs="Arial"/>
        </w:rPr>
        <w:t>§</w:t>
      </w:r>
      <w:r w:rsidR="00B267F3" w:rsidRPr="00864C7B">
        <w:t>1)</w:t>
      </w:r>
      <w:r w:rsidR="00D00323" w:rsidRPr="00864C7B">
        <w:t>.</w:t>
      </w:r>
    </w:p>
    <w:p w14:paraId="7DAF2713" w14:textId="77777777" w:rsidR="00B267F3" w:rsidRPr="0073385F" w:rsidRDefault="00B267F3" w:rsidP="00B267F3">
      <w:pPr>
        <w:rPr>
          <w:b/>
          <w:color w:val="006600"/>
          <w:szCs w:val="24"/>
          <w:u w:val="single"/>
        </w:rPr>
      </w:pPr>
      <w:r w:rsidRPr="0073385F">
        <w:rPr>
          <w:b/>
          <w:color w:val="006600"/>
          <w:szCs w:val="24"/>
          <w:u w:val="single"/>
        </w:rPr>
        <w:lastRenderedPageBreak/>
        <w:t>Inhoud EHBO-koffer</w:t>
      </w:r>
    </w:p>
    <w:p w14:paraId="437AF1D3" w14:textId="77777777" w:rsidR="00B267F3" w:rsidRDefault="00B267F3" w:rsidP="00B267F3"/>
    <w:p w14:paraId="5E9BF11C" w14:textId="77777777" w:rsidR="00B267F3" w:rsidRPr="006B6F7C" w:rsidRDefault="00B267F3" w:rsidP="00B267F3">
      <w:pPr>
        <w:pStyle w:val="Mensura-Bodytekst"/>
      </w:pPr>
      <w:r w:rsidRPr="006B6F7C">
        <w:t xml:space="preserve">De hoeveelheid en de aard van de producten is afhankelijk van het aantal </w:t>
      </w:r>
      <w:r w:rsidR="002C0E58">
        <w:t>medewerkers</w:t>
      </w:r>
      <w:r w:rsidRPr="006B6F7C">
        <w:t xml:space="preserve"> en de aard van de werkzaamheden van het bedrijf.</w:t>
      </w:r>
      <w:r>
        <w:t xml:space="preserve"> </w:t>
      </w:r>
      <w:r w:rsidRPr="006B6F7C">
        <w:t xml:space="preserve">Het aantal producten </w:t>
      </w:r>
      <w:r w:rsidR="002C0E58">
        <w:t>kunt u</w:t>
      </w:r>
      <w:r w:rsidRPr="006B6F7C">
        <w:t xml:space="preserve"> zelf vermelden op de lijst.</w:t>
      </w:r>
    </w:p>
    <w:p w14:paraId="1F7DA7A0" w14:textId="77777777" w:rsidR="00B267F3" w:rsidRDefault="00B267F3" w:rsidP="00B267F3">
      <w:pPr>
        <w:pStyle w:val="Mensura-Bodytekst"/>
        <w:rPr>
          <w:b/>
        </w:rPr>
      </w:pPr>
    </w:p>
    <w:p w14:paraId="3294608B" w14:textId="77777777" w:rsidR="00B267F3" w:rsidRPr="006B6F7C" w:rsidRDefault="00B267F3" w:rsidP="00B267F3">
      <w:pPr>
        <w:pStyle w:val="Mensura-Bodytekst"/>
        <w:rPr>
          <w:b/>
        </w:rPr>
      </w:pPr>
      <w:r w:rsidRPr="006B6F7C">
        <w:rPr>
          <w:b/>
        </w:rPr>
        <w:t>Deze lijst kan ook dienen als checklist van de aanwezige producten</w:t>
      </w:r>
      <w:r>
        <w:rPr>
          <w:b/>
        </w:rPr>
        <w:t>.</w:t>
      </w:r>
    </w:p>
    <w:p w14:paraId="01488FEA" w14:textId="77777777" w:rsidR="00B267F3" w:rsidRDefault="00B267F3" w:rsidP="00B267F3"/>
    <w:p w14:paraId="57C5A832" w14:textId="77777777" w:rsidR="00B267F3" w:rsidRDefault="00B267F3" w:rsidP="00B267F3">
      <w:pPr>
        <w:rPr>
          <w:rFonts w:cs="Arial"/>
          <w:b/>
          <w:color w:val="006600"/>
          <w:u w:val="single"/>
        </w:rPr>
      </w:pPr>
    </w:p>
    <w:p w14:paraId="54D27C1A" w14:textId="77777777" w:rsidR="00B267F3" w:rsidRPr="00B30C2A" w:rsidRDefault="00B267F3" w:rsidP="00B267F3">
      <w:pPr>
        <w:pStyle w:val="ListParagraph"/>
        <w:numPr>
          <w:ilvl w:val="0"/>
          <w:numId w:val="6"/>
        </w:numPr>
        <w:rPr>
          <w:rFonts w:ascii="Arial" w:hAnsi="Arial" w:cs="Arial"/>
          <w:b/>
          <w:color w:val="006600"/>
          <w:sz w:val="18"/>
          <w:szCs w:val="18"/>
        </w:rPr>
      </w:pPr>
      <w:proofErr w:type="spellStart"/>
      <w:r w:rsidRPr="00B30C2A">
        <w:rPr>
          <w:rFonts w:ascii="Arial" w:hAnsi="Arial" w:cs="Arial"/>
          <w:b/>
          <w:sz w:val="18"/>
          <w:szCs w:val="18"/>
        </w:rPr>
        <w:t>Producten</w:t>
      </w:r>
      <w:proofErr w:type="spellEnd"/>
      <w:r w:rsidRPr="00B30C2A">
        <w:rPr>
          <w:rFonts w:ascii="Arial" w:hAnsi="Arial" w:cs="Arial"/>
          <w:b/>
          <w:sz w:val="18"/>
          <w:szCs w:val="18"/>
        </w:rPr>
        <w:t xml:space="preserve"> in vast </w:t>
      </w:r>
      <w:proofErr w:type="spellStart"/>
      <w:r w:rsidRPr="00B30C2A">
        <w:rPr>
          <w:rFonts w:ascii="Arial" w:hAnsi="Arial" w:cs="Arial"/>
          <w:b/>
          <w:sz w:val="18"/>
          <w:szCs w:val="18"/>
        </w:rPr>
        <w:t>verband</w:t>
      </w:r>
      <w:proofErr w:type="spellEnd"/>
      <w:r w:rsidRPr="00B30C2A">
        <w:rPr>
          <w:rFonts w:ascii="Arial" w:hAnsi="Arial" w:cs="Arial"/>
          <w:b/>
          <w:color w:val="006600"/>
          <w:sz w:val="18"/>
          <w:szCs w:val="18"/>
        </w:rPr>
        <w:br/>
      </w:r>
    </w:p>
    <w:tbl>
      <w:tblPr>
        <w:tblStyle w:val="TableGrid"/>
        <w:tblW w:w="3776"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5727"/>
        <w:gridCol w:w="850"/>
        <w:gridCol w:w="569"/>
      </w:tblGrid>
      <w:tr w:rsidR="0037229E" w:rsidRPr="00D50DA0" w14:paraId="683A4B4D" w14:textId="77777777" w:rsidTr="0037229E">
        <w:trPr>
          <w:trHeight w:val="22"/>
        </w:trPr>
        <w:tc>
          <w:tcPr>
            <w:tcW w:w="4006" w:type="pct"/>
            <w:shd w:val="clear" w:color="auto" w:fill="007133"/>
            <w:tcMar>
              <w:top w:w="57" w:type="dxa"/>
              <w:left w:w="57" w:type="dxa"/>
              <w:bottom w:w="57" w:type="dxa"/>
              <w:right w:w="57" w:type="dxa"/>
            </w:tcMar>
          </w:tcPr>
          <w:p w14:paraId="29EFD301" w14:textId="77777777" w:rsidR="0037229E" w:rsidRPr="00D50DA0" w:rsidRDefault="0037229E" w:rsidP="00561406">
            <w:pPr>
              <w:rPr>
                <w:rFonts w:cs="Arial"/>
                <w:b/>
                <w:color w:val="FFFFFF" w:themeColor="background1"/>
                <w:lang w:val="nl-BE"/>
              </w:rPr>
            </w:pPr>
            <w:r>
              <w:rPr>
                <w:rFonts w:cs="Arial"/>
                <w:b/>
                <w:color w:val="FFFFFF" w:themeColor="background1"/>
                <w:lang w:val="nl-BE"/>
              </w:rPr>
              <w:t>Product</w:t>
            </w:r>
          </w:p>
        </w:tc>
        <w:tc>
          <w:tcPr>
            <w:tcW w:w="595" w:type="pct"/>
            <w:shd w:val="clear" w:color="auto" w:fill="007133"/>
          </w:tcPr>
          <w:p w14:paraId="707E93DE" w14:textId="77777777" w:rsidR="0037229E" w:rsidRPr="00CC456D" w:rsidRDefault="0037229E" w:rsidP="00561406">
            <w:pPr>
              <w:rPr>
                <w:rFonts w:cs="Arial"/>
                <w:b/>
                <w:color w:val="FFFFFF" w:themeColor="background1"/>
              </w:rPr>
            </w:pPr>
            <w:r>
              <w:rPr>
                <w:rFonts w:cs="Arial"/>
                <w:b/>
                <w:color w:val="FFFFFF" w:themeColor="background1"/>
              </w:rPr>
              <w:t>Aantal</w:t>
            </w:r>
          </w:p>
        </w:tc>
        <w:tc>
          <w:tcPr>
            <w:tcW w:w="398" w:type="pct"/>
            <w:shd w:val="clear" w:color="auto" w:fill="007133"/>
          </w:tcPr>
          <w:p w14:paraId="42FBA8EE" w14:textId="77777777" w:rsidR="0037229E" w:rsidRPr="00CC456D" w:rsidRDefault="0037229E" w:rsidP="00561406">
            <w:pPr>
              <w:rPr>
                <w:rFonts w:cs="Arial"/>
                <w:b/>
                <w:color w:val="FFFFFF" w:themeColor="background1"/>
                <w:lang w:val="nl-BE"/>
              </w:rPr>
            </w:pPr>
            <w:r>
              <w:rPr>
                <w:rFonts w:cs="Arial"/>
                <w:b/>
                <w:color w:val="FFFFFF" w:themeColor="background1"/>
                <w:lang w:val="nl-BE"/>
              </w:rPr>
              <w:t>OK</w:t>
            </w:r>
          </w:p>
        </w:tc>
      </w:tr>
      <w:tr w:rsidR="0037229E" w:rsidRPr="00DA7262" w14:paraId="6A3A3449" w14:textId="77777777" w:rsidTr="0037229E">
        <w:trPr>
          <w:trHeight w:val="103"/>
        </w:trPr>
        <w:tc>
          <w:tcPr>
            <w:tcW w:w="4006" w:type="pct"/>
            <w:tcMar>
              <w:top w:w="57" w:type="dxa"/>
              <w:left w:w="57" w:type="dxa"/>
              <w:bottom w:w="57" w:type="dxa"/>
              <w:right w:w="57" w:type="dxa"/>
            </w:tcMar>
          </w:tcPr>
          <w:p w14:paraId="1F67AEF4" w14:textId="77777777" w:rsidR="0037229E" w:rsidRPr="00DA7262" w:rsidRDefault="0037229E" w:rsidP="00561406">
            <w:pPr>
              <w:rPr>
                <w:rFonts w:cs="Arial"/>
              </w:rPr>
            </w:pPr>
            <w:r w:rsidRPr="00DA7262">
              <w:rPr>
                <w:rFonts w:cs="Arial"/>
              </w:rPr>
              <w:t>Roestvrije schaar</w:t>
            </w:r>
          </w:p>
        </w:tc>
        <w:tc>
          <w:tcPr>
            <w:tcW w:w="595" w:type="pct"/>
          </w:tcPr>
          <w:p w14:paraId="67AF8248" w14:textId="77777777" w:rsidR="0037229E" w:rsidRPr="00DA7262" w:rsidRDefault="0037229E" w:rsidP="00561406">
            <w:pPr>
              <w:rPr>
                <w:rFonts w:cs="Arial"/>
              </w:rPr>
            </w:pPr>
          </w:p>
        </w:tc>
        <w:tc>
          <w:tcPr>
            <w:tcW w:w="398" w:type="pct"/>
            <w:vAlign w:val="center"/>
          </w:tcPr>
          <w:p w14:paraId="5325F479" w14:textId="77777777" w:rsidR="0037229E" w:rsidRPr="00DA7262" w:rsidRDefault="0037229E" w:rsidP="00561406">
            <w:pPr>
              <w:jc w:val="center"/>
              <w:rPr>
                <w:rFonts w:ascii="Wingdings" w:hAnsi="Wingdings" w:cs="Arial"/>
              </w:rPr>
            </w:pPr>
            <w:r w:rsidRPr="00DA7262">
              <w:rPr>
                <w:rFonts w:ascii="Wingdings" w:hAnsi="Wingdings" w:cs="Arial"/>
              </w:rPr>
              <w:t></w:t>
            </w:r>
          </w:p>
        </w:tc>
      </w:tr>
      <w:tr w:rsidR="0037229E" w:rsidRPr="00DA7262" w14:paraId="2F0C90A0" w14:textId="77777777" w:rsidTr="0037229E">
        <w:trPr>
          <w:trHeight w:val="185"/>
        </w:trPr>
        <w:tc>
          <w:tcPr>
            <w:tcW w:w="4006" w:type="pct"/>
            <w:tcMar>
              <w:top w:w="57" w:type="dxa"/>
              <w:left w:w="57" w:type="dxa"/>
              <w:bottom w:w="57" w:type="dxa"/>
              <w:right w:w="57" w:type="dxa"/>
            </w:tcMar>
          </w:tcPr>
          <w:p w14:paraId="55F4C67C" w14:textId="77777777" w:rsidR="0037229E" w:rsidRPr="00DA7262" w:rsidRDefault="0037229E" w:rsidP="00561406">
            <w:pPr>
              <w:rPr>
                <w:rFonts w:cs="Arial"/>
                <w:b/>
                <w:lang w:val="nl-BE"/>
              </w:rPr>
            </w:pPr>
            <w:r>
              <w:rPr>
                <w:rFonts w:cs="Arial"/>
              </w:rPr>
              <w:t>P</w:t>
            </w:r>
            <w:r w:rsidRPr="00DA7262">
              <w:rPr>
                <w:rFonts w:cs="Arial"/>
              </w:rPr>
              <w:t>incet</w:t>
            </w:r>
          </w:p>
        </w:tc>
        <w:tc>
          <w:tcPr>
            <w:tcW w:w="595" w:type="pct"/>
          </w:tcPr>
          <w:p w14:paraId="2A6F6774" w14:textId="77777777" w:rsidR="0037229E" w:rsidRPr="00DA7262" w:rsidRDefault="0037229E" w:rsidP="00561406">
            <w:pPr>
              <w:rPr>
                <w:rFonts w:cs="Arial"/>
                <w:b/>
                <w:lang w:val="nl-BE"/>
              </w:rPr>
            </w:pPr>
          </w:p>
        </w:tc>
        <w:tc>
          <w:tcPr>
            <w:tcW w:w="398" w:type="pct"/>
            <w:vAlign w:val="center"/>
          </w:tcPr>
          <w:p w14:paraId="0EE08FE8"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478948AE" w14:textId="77777777" w:rsidTr="0037229E">
        <w:trPr>
          <w:trHeight w:val="163"/>
        </w:trPr>
        <w:tc>
          <w:tcPr>
            <w:tcW w:w="4006" w:type="pct"/>
            <w:tcMar>
              <w:top w:w="57" w:type="dxa"/>
              <w:left w:w="57" w:type="dxa"/>
              <w:bottom w:w="57" w:type="dxa"/>
              <w:right w:w="57" w:type="dxa"/>
            </w:tcMar>
          </w:tcPr>
          <w:p w14:paraId="1015180E" w14:textId="77777777" w:rsidR="0037229E" w:rsidRPr="00DA7262" w:rsidRDefault="0037229E" w:rsidP="00561406">
            <w:pPr>
              <w:rPr>
                <w:rFonts w:cs="Arial"/>
                <w:lang w:val="nl-BE"/>
              </w:rPr>
            </w:pPr>
            <w:r>
              <w:rPr>
                <w:rFonts w:cs="Arial"/>
              </w:rPr>
              <w:t>W</w:t>
            </w:r>
            <w:r w:rsidRPr="00DA7262">
              <w:rPr>
                <w:rFonts w:cs="Arial"/>
              </w:rPr>
              <w:t>egwerphandschoenen</w:t>
            </w:r>
          </w:p>
        </w:tc>
        <w:tc>
          <w:tcPr>
            <w:tcW w:w="595" w:type="pct"/>
          </w:tcPr>
          <w:p w14:paraId="144880F8" w14:textId="77777777" w:rsidR="0037229E" w:rsidRPr="00DA7262" w:rsidRDefault="0037229E" w:rsidP="00561406">
            <w:pPr>
              <w:rPr>
                <w:rFonts w:cs="Arial"/>
                <w:lang w:val="nl-BE"/>
              </w:rPr>
            </w:pPr>
          </w:p>
        </w:tc>
        <w:tc>
          <w:tcPr>
            <w:tcW w:w="398" w:type="pct"/>
            <w:vAlign w:val="center"/>
          </w:tcPr>
          <w:p w14:paraId="3C886031"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30B44058" w14:textId="77777777" w:rsidTr="0037229E">
        <w:trPr>
          <w:trHeight w:val="235"/>
        </w:trPr>
        <w:tc>
          <w:tcPr>
            <w:tcW w:w="4006" w:type="pct"/>
            <w:tcMar>
              <w:top w:w="57" w:type="dxa"/>
              <w:left w:w="57" w:type="dxa"/>
              <w:bottom w:w="57" w:type="dxa"/>
              <w:right w:w="57" w:type="dxa"/>
            </w:tcMar>
          </w:tcPr>
          <w:p w14:paraId="78B6168C" w14:textId="77777777" w:rsidR="0037229E" w:rsidRPr="00DA7262" w:rsidRDefault="0037229E" w:rsidP="00561406">
            <w:pPr>
              <w:rPr>
                <w:rFonts w:cs="Arial"/>
              </w:rPr>
            </w:pPr>
            <w:proofErr w:type="spellStart"/>
            <w:r>
              <w:rPr>
                <w:rFonts w:cs="Arial"/>
              </w:rPr>
              <w:t>Reddings</w:t>
            </w:r>
            <w:r w:rsidRPr="00DA7262">
              <w:rPr>
                <w:rFonts w:cs="Arial"/>
              </w:rPr>
              <w:t>deken</w:t>
            </w:r>
            <w:proofErr w:type="spellEnd"/>
            <w:r w:rsidRPr="00DA7262">
              <w:rPr>
                <w:rFonts w:cs="Arial"/>
              </w:rPr>
              <w:t xml:space="preserve"> uit aluminiumfolie</w:t>
            </w:r>
          </w:p>
        </w:tc>
        <w:tc>
          <w:tcPr>
            <w:tcW w:w="595" w:type="pct"/>
          </w:tcPr>
          <w:p w14:paraId="7C8BE2CE" w14:textId="77777777" w:rsidR="0037229E" w:rsidRPr="00DA7262" w:rsidRDefault="0037229E" w:rsidP="00561406">
            <w:pPr>
              <w:rPr>
                <w:rFonts w:cs="Arial"/>
                <w:lang w:val="nl-BE"/>
              </w:rPr>
            </w:pPr>
          </w:p>
        </w:tc>
        <w:tc>
          <w:tcPr>
            <w:tcW w:w="398" w:type="pct"/>
            <w:vAlign w:val="center"/>
          </w:tcPr>
          <w:p w14:paraId="1D88F30C"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30356789" w14:textId="77777777" w:rsidTr="0037229E">
        <w:trPr>
          <w:trHeight w:val="47"/>
        </w:trPr>
        <w:tc>
          <w:tcPr>
            <w:tcW w:w="4006" w:type="pct"/>
            <w:tcMar>
              <w:top w:w="57" w:type="dxa"/>
              <w:left w:w="57" w:type="dxa"/>
              <w:bottom w:w="57" w:type="dxa"/>
              <w:right w:w="57" w:type="dxa"/>
            </w:tcMar>
          </w:tcPr>
          <w:p w14:paraId="0E154278" w14:textId="77777777" w:rsidR="0037229E" w:rsidRPr="00DA7262" w:rsidRDefault="0037229E" w:rsidP="00561406">
            <w:pPr>
              <w:tabs>
                <w:tab w:val="left" w:pos="983"/>
              </w:tabs>
              <w:rPr>
                <w:rFonts w:cs="Arial"/>
              </w:rPr>
            </w:pPr>
            <w:r>
              <w:rPr>
                <w:rFonts w:cs="Arial"/>
              </w:rPr>
              <w:t>T</w:t>
            </w:r>
            <w:r w:rsidRPr="00DA7262">
              <w:rPr>
                <w:rFonts w:cs="Arial"/>
              </w:rPr>
              <w:t>hermometer</w:t>
            </w:r>
          </w:p>
        </w:tc>
        <w:tc>
          <w:tcPr>
            <w:tcW w:w="595" w:type="pct"/>
          </w:tcPr>
          <w:p w14:paraId="60A3A88B" w14:textId="77777777" w:rsidR="0037229E" w:rsidRPr="00DA7262" w:rsidRDefault="0037229E" w:rsidP="00561406">
            <w:pPr>
              <w:rPr>
                <w:rFonts w:cs="Arial"/>
                <w:lang w:val="nl-BE"/>
              </w:rPr>
            </w:pPr>
          </w:p>
        </w:tc>
        <w:tc>
          <w:tcPr>
            <w:tcW w:w="398" w:type="pct"/>
            <w:vAlign w:val="center"/>
          </w:tcPr>
          <w:p w14:paraId="0185CA1F"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26BFC6EB" w14:textId="77777777" w:rsidTr="0037229E">
        <w:trPr>
          <w:trHeight w:val="47"/>
        </w:trPr>
        <w:tc>
          <w:tcPr>
            <w:tcW w:w="4006" w:type="pct"/>
            <w:tcMar>
              <w:top w:w="57" w:type="dxa"/>
              <w:left w:w="57" w:type="dxa"/>
              <w:bottom w:w="57" w:type="dxa"/>
              <w:right w:w="57" w:type="dxa"/>
            </w:tcMar>
          </w:tcPr>
          <w:p w14:paraId="0BD1BC4F" w14:textId="77777777" w:rsidR="0037229E" w:rsidRPr="00DA7262" w:rsidRDefault="0037229E" w:rsidP="00561406">
            <w:pPr>
              <w:tabs>
                <w:tab w:val="left" w:pos="983"/>
              </w:tabs>
              <w:rPr>
                <w:rFonts w:cs="Arial"/>
                <w:lang w:val="en-US"/>
              </w:rPr>
            </w:pPr>
            <w:r w:rsidRPr="00DA7262">
              <w:rPr>
                <w:rFonts w:cs="Arial"/>
                <w:lang w:val="en-US"/>
              </w:rPr>
              <w:t>Cold-hot pack of instant cold pack</w:t>
            </w:r>
          </w:p>
        </w:tc>
        <w:tc>
          <w:tcPr>
            <w:tcW w:w="595" w:type="pct"/>
          </w:tcPr>
          <w:p w14:paraId="0831EC78" w14:textId="77777777" w:rsidR="0037229E" w:rsidRPr="00DA7262" w:rsidRDefault="0037229E" w:rsidP="00561406">
            <w:pPr>
              <w:rPr>
                <w:rFonts w:cs="Arial"/>
                <w:lang w:val="en-US"/>
              </w:rPr>
            </w:pPr>
          </w:p>
        </w:tc>
        <w:tc>
          <w:tcPr>
            <w:tcW w:w="398" w:type="pct"/>
            <w:vAlign w:val="center"/>
          </w:tcPr>
          <w:p w14:paraId="7E49778B"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44DAE051" w14:textId="77777777" w:rsidTr="0037229E">
        <w:trPr>
          <w:trHeight w:val="427"/>
        </w:trPr>
        <w:tc>
          <w:tcPr>
            <w:tcW w:w="4006" w:type="pct"/>
            <w:tcMar>
              <w:top w:w="57" w:type="dxa"/>
              <w:left w:w="57" w:type="dxa"/>
              <w:bottom w:w="57" w:type="dxa"/>
              <w:right w:w="57" w:type="dxa"/>
            </w:tcMar>
          </w:tcPr>
          <w:p w14:paraId="263EDC85" w14:textId="77777777" w:rsidR="0037229E" w:rsidRPr="00DA7262" w:rsidRDefault="0037229E" w:rsidP="00561406">
            <w:pPr>
              <w:rPr>
                <w:rFonts w:cs="Arial"/>
              </w:rPr>
            </w:pPr>
            <w:r w:rsidRPr="00DA7262">
              <w:rPr>
                <w:rFonts w:cs="Arial"/>
              </w:rPr>
              <w:t>Neutrale zeep (liefst vloeibaar)</w:t>
            </w:r>
          </w:p>
          <w:p w14:paraId="549EA82A" w14:textId="77777777" w:rsidR="0037229E" w:rsidRPr="00DA7262" w:rsidRDefault="0037229E" w:rsidP="00B267F3">
            <w:pPr>
              <w:pStyle w:val="Mensura-insprongtekens"/>
              <w:numPr>
                <w:ilvl w:val="0"/>
                <w:numId w:val="7"/>
              </w:numPr>
              <w:rPr>
                <w:color w:val="auto"/>
              </w:rPr>
            </w:pPr>
            <w:r w:rsidRPr="00DA7262">
              <w:rPr>
                <w:color w:val="auto"/>
              </w:rPr>
              <w:t>Reinigen van wonden</w:t>
            </w:r>
          </w:p>
        </w:tc>
        <w:tc>
          <w:tcPr>
            <w:tcW w:w="595" w:type="pct"/>
          </w:tcPr>
          <w:p w14:paraId="65A648E5" w14:textId="77777777" w:rsidR="0037229E" w:rsidRPr="00DA7262" w:rsidRDefault="0037229E" w:rsidP="00561406">
            <w:pPr>
              <w:rPr>
                <w:rFonts w:cs="Arial"/>
                <w:lang w:val="nl-BE"/>
              </w:rPr>
            </w:pPr>
          </w:p>
        </w:tc>
        <w:tc>
          <w:tcPr>
            <w:tcW w:w="398" w:type="pct"/>
            <w:vAlign w:val="center"/>
          </w:tcPr>
          <w:p w14:paraId="374759C6"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46658643" w14:textId="77777777" w:rsidTr="0037229E">
        <w:trPr>
          <w:trHeight w:val="501"/>
        </w:trPr>
        <w:tc>
          <w:tcPr>
            <w:tcW w:w="4006" w:type="pct"/>
            <w:tcMar>
              <w:top w:w="57" w:type="dxa"/>
              <w:left w:w="57" w:type="dxa"/>
              <w:bottom w:w="57" w:type="dxa"/>
              <w:right w:w="57" w:type="dxa"/>
            </w:tcMar>
          </w:tcPr>
          <w:p w14:paraId="1BDC4D02" w14:textId="77777777" w:rsidR="0037229E" w:rsidRDefault="0037229E" w:rsidP="00561406">
            <w:pPr>
              <w:rPr>
                <w:rFonts w:cs="Arial"/>
              </w:rPr>
            </w:pPr>
            <w:r>
              <w:rPr>
                <w:rFonts w:cs="Arial"/>
              </w:rPr>
              <w:t>Zuivere handdoek en washandje</w:t>
            </w:r>
          </w:p>
          <w:p w14:paraId="6D830770" w14:textId="77777777" w:rsidR="0037229E" w:rsidRPr="0073385F" w:rsidRDefault="0037229E" w:rsidP="00B267F3">
            <w:pPr>
              <w:pStyle w:val="ListParagraph"/>
              <w:numPr>
                <w:ilvl w:val="0"/>
                <w:numId w:val="7"/>
              </w:numPr>
              <w:rPr>
                <w:rFonts w:ascii="Arial" w:hAnsi="Arial" w:cs="Arial"/>
                <w:sz w:val="18"/>
                <w:szCs w:val="18"/>
              </w:rPr>
            </w:pPr>
            <w:proofErr w:type="spellStart"/>
            <w:r w:rsidRPr="0073385F">
              <w:rPr>
                <w:rFonts w:ascii="Arial" w:hAnsi="Arial" w:cs="Arial"/>
                <w:sz w:val="18"/>
                <w:szCs w:val="18"/>
              </w:rPr>
              <w:t>Reinigen</w:t>
            </w:r>
            <w:proofErr w:type="spellEnd"/>
            <w:r w:rsidRPr="0073385F">
              <w:rPr>
                <w:rFonts w:ascii="Arial" w:hAnsi="Arial" w:cs="Arial"/>
                <w:sz w:val="18"/>
                <w:szCs w:val="18"/>
              </w:rPr>
              <w:t xml:space="preserve"> van </w:t>
            </w:r>
            <w:proofErr w:type="spellStart"/>
            <w:r w:rsidRPr="0073385F">
              <w:rPr>
                <w:rFonts w:ascii="Arial" w:hAnsi="Arial" w:cs="Arial"/>
                <w:sz w:val="18"/>
                <w:szCs w:val="18"/>
              </w:rPr>
              <w:t>wonden</w:t>
            </w:r>
            <w:proofErr w:type="spellEnd"/>
          </w:p>
        </w:tc>
        <w:tc>
          <w:tcPr>
            <w:tcW w:w="595" w:type="pct"/>
          </w:tcPr>
          <w:p w14:paraId="56C138FD" w14:textId="77777777" w:rsidR="0037229E" w:rsidRPr="00DA7262" w:rsidRDefault="0037229E" w:rsidP="00561406">
            <w:pPr>
              <w:rPr>
                <w:rFonts w:cs="Arial"/>
                <w:lang w:val="nl-BE"/>
              </w:rPr>
            </w:pPr>
          </w:p>
        </w:tc>
        <w:tc>
          <w:tcPr>
            <w:tcW w:w="398" w:type="pct"/>
            <w:vAlign w:val="center"/>
          </w:tcPr>
          <w:p w14:paraId="4DB431ED"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54E3EC55" w14:textId="77777777" w:rsidTr="0037229E">
        <w:trPr>
          <w:trHeight w:val="455"/>
        </w:trPr>
        <w:tc>
          <w:tcPr>
            <w:tcW w:w="4006" w:type="pct"/>
            <w:tcMar>
              <w:top w:w="57" w:type="dxa"/>
              <w:left w:w="57" w:type="dxa"/>
              <w:bottom w:w="57" w:type="dxa"/>
              <w:right w:w="57" w:type="dxa"/>
            </w:tcMar>
          </w:tcPr>
          <w:p w14:paraId="3FDC825F" w14:textId="77777777" w:rsidR="0037229E" w:rsidRPr="00DA7262" w:rsidRDefault="0037229E" w:rsidP="00561406">
            <w:pPr>
              <w:rPr>
                <w:rFonts w:cs="Arial"/>
              </w:rPr>
            </w:pPr>
            <w:r w:rsidRPr="00DA7262">
              <w:rPr>
                <w:rFonts w:cs="Arial"/>
              </w:rPr>
              <w:t>Ontsmettende spray</w:t>
            </w:r>
          </w:p>
          <w:p w14:paraId="09823BAD" w14:textId="77777777" w:rsidR="0037229E" w:rsidRPr="00DA7262" w:rsidRDefault="0037229E" w:rsidP="00B267F3">
            <w:pPr>
              <w:pStyle w:val="Mensura-insprongtekens"/>
              <w:numPr>
                <w:ilvl w:val="0"/>
                <w:numId w:val="7"/>
              </w:numPr>
              <w:rPr>
                <w:color w:val="auto"/>
              </w:rPr>
            </w:pPr>
            <w:r w:rsidRPr="00DA7262">
              <w:rPr>
                <w:color w:val="auto"/>
              </w:rPr>
              <w:t>Vb. hansamed of cedium, … (houdbaarheid van 5 jaar)</w:t>
            </w:r>
          </w:p>
        </w:tc>
        <w:tc>
          <w:tcPr>
            <w:tcW w:w="595" w:type="pct"/>
          </w:tcPr>
          <w:p w14:paraId="6438020F" w14:textId="77777777" w:rsidR="0037229E" w:rsidRPr="00DA7262" w:rsidRDefault="0037229E" w:rsidP="00561406">
            <w:pPr>
              <w:rPr>
                <w:rFonts w:cs="Arial"/>
                <w:lang w:val="nl-BE"/>
              </w:rPr>
            </w:pPr>
          </w:p>
        </w:tc>
        <w:tc>
          <w:tcPr>
            <w:tcW w:w="398" w:type="pct"/>
            <w:vAlign w:val="center"/>
          </w:tcPr>
          <w:p w14:paraId="53B3EBB7"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4ADA8D69" w14:textId="77777777" w:rsidTr="0037229E">
        <w:trPr>
          <w:trHeight w:val="289"/>
        </w:trPr>
        <w:tc>
          <w:tcPr>
            <w:tcW w:w="4006" w:type="pct"/>
            <w:tcMar>
              <w:top w:w="57" w:type="dxa"/>
              <w:left w:w="57" w:type="dxa"/>
              <w:bottom w:w="57" w:type="dxa"/>
              <w:right w:w="57" w:type="dxa"/>
            </w:tcMar>
          </w:tcPr>
          <w:p w14:paraId="46EE4E26" w14:textId="77777777" w:rsidR="0037229E" w:rsidRPr="00DA7262" w:rsidRDefault="0037229E" w:rsidP="00561406">
            <w:pPr>
              <w:rPr>
                <w:rFonts w:cs="Arial"/>
              </w:rPr>
            </w:pPr>
            <w:r w:rsidRPr="00DA7262">
              <w:rPr>
                <w:rFonts w:cs="Arial"/>
              </w:rPr>
              <w:t>Wondpleister elastisch 5</w:t>
            </w:r>
            <w:r>
              <w:rPr>
                <w:rFonts w:cs="Arial"/>
              </w:rPr>
              <w:t xml:space="preserve"> </w:t>
            </w:r>
            <w:r w:rsidRPr="00DA7262">
              <w:rPr>
                <w:rFonts w:cs="Arial"/>
              </w:rPr>
              <w:t>m op 6</w:t>
            </w:r>
            <w:r>
              <w:rPr>
                <w:rFonts w:cs="Arial"/>
              </w:rPr>
              <w:t xml:space="preserve"> </w:t>
            </w:r>
            <w:r w:rsidRPr="00DA7262">
              <w:rPr>
                <w:rFonts w:cs="Arial"/>
              </w:rPr>
              <w:t>cm</w:t>
            </w:r>
          </w:p>
        </w:tc>
        <w:tc>
          <w:tcPr>
            <w:tcW w:w="595" w:type="pct"/>
          </w:tcPr>
          <w:p w14:paraId="3F38D668" w14:textId="77777777" w:rsidR="0037229E" w:rsidRPr="00DA7262" w:rsidRDefault="0037229E" w:rsidP="00561406">
            <w:pPr>
              <w:rPr>
                <w:rFonts w:cs="Arial"/>
                <w:lang w:val="nl-BE"/>
              </w:rPr>
            </w:pPr>
          </w:p>
        </w:tc>
        <w:tc>
          <w:tcPr>
            <w:tcW w:w="398" w:type="pct"/>
            <w:vAlign w:val="center"/>
          </w:tcPr>
          <w:p w14:paraId="02861C04"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4FA55D2B" w14:textId="77777777" w:rsidTr="0037229E">
        <w:trPr>
          <w:trHeight w:val="22"/>
        </w:trPr>
        <w:tc>
          <w:tcPr>
            <w:tcW w:w="4006" w:type="pct"/>
            <w:tcMar>
              <w:top w:w="57" w:type="dxa"/>
              <w:left w:w="57" w:type="dxa"/>
              <w:bottom w:w="57" w:type="dxa"/>
              <w:right w:w="57" w:type="dxa"/>
            </w:tcMar>
          </w:tcPr>
          <w:p w14:paraId="3D6FCF22" w14:textId="77777777" w:rsidR="0037229E" w:rsidRPr="00DA7262" w:rsidRDefault="0037229E" w:rsidP="00561406">
            <w:pPr>
              <w:rPr>
                <w:rFonts w:cs="Arial"/>
              </w:rPr>
            </w:pPr>
            <w:r w:rsidRPr="00DA7262">
              <w:rPr>
                <w:rFonts w:cs="Arial"/>
              </w:rPr>
              <w:t>Vingerpleister met lange kleefstrip (100 stuks in één doosje)</w:t>
            </w:r>
          </w:p>
        </w:tc>
        <w:tc>
          <w:tcPr>
            <w:tcW w:w="595" w:type="pct"/>
          </w:tcPr>
          <w:p w14:paraId="056A2AF7" w14:textId="77777777" w:rsidR="0037229E" w:rsidRPr="00DA7262" w:rsidRDefault="0037229E" w:rsidP="00561406">
            <w:pPr>
              <w:rPr>
                <w:rFonts w:cs="Arial"/>
                <w:lang w:val="nl-BE"/>
              </w:rPr>
            </w:pPr>
          </w:p>
        </w:tc>
        <w:tc>
          <w:tcPr>
            <w:tcW w:w="398" w:type="pct"/>
            <w:vAlign w:val="center"/>
          </w:tcPr>
          <w:p w14:paraId="54FEF083"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16279EAD" w14:textId="77777777" w:rsidTr="0037229E">
        <w:trPr>
          <w:trHeight w:val="183"/>
        </w:trPr>
        <w:tc>
          <w:tcPr>
            <w:tcW w:w="4006" w:type="pct"/>
            <w:tcMar>
              <w:top w:w="57" w:type="dxa"/>
              <w:left w:w="57" w:type="dxa"/>
              <w:bottom w:w="57" w:type="dxa"/>
              <w:right w:w="57" w:type="dxa"/>
            </w:tcMar>
          </w:tcPr>
          <w:p w14:paraId="15F42A1E" w14:textId="77777777" w:rsidR="0037229E" w:rsidRPr="00DA7262" w:rsidRDefault="0037229E" w:rsidP="00561406">
            <w:pPr>
              <w:rPr>
                <w:rFonts w:cs="Arial"/>
              </w:rPr>
            </w:pPr>
            <w:r w:rsidRPr="00DA7262">
              <w:rPr>
                <w:rFonts w:cs="Arial"/>
              </w:rPr>
              <w:t>Netverband voor vingerverwondingen met applicator</w:t>
            </w:r>
          </w:p>
        </w:tc>
        <w:tc>
          <w:tcPr>
            <w:tcW w:w="595" w:type="pct"/>
          </w:tcPr>
          <w:p w14:paraId="53007F2A" w14:textId="77777777" w:rsidR="0037229E" w:rsidRPr="00DA7262" w:rsidRDefault="0037229E" w:rsidP="00561406">
            <w:pPr>
              <w:rPr>
                <w:rFonts w:cs="Arial"/>
                <w:lang w:val="nl-BE"/>
              </w:rPr>
            </w:pPr>
          </w:p>
        </w:tc>
        <w:tc>
          <w:tcPr>
            <w:tcW w:w="398" w:type="pct"/>
            <w:vAlign w:val="center"/>
          </w:tcPr>
          <w:p w14:paraId="551B45EC"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4D2637B0" w14:textId="77777777" w:rsidTr="0037229E">
        <w:trPr>
          <w:trHeight w:val="22"/>
        </w:trPr>
        <w:tc>
          <w:tcPr>
            <w:tcW w:w="4006" w:type="pct"/>
            <w:tcMar>
              <w:top w:w="57" w:type="dxa"/>
              <w:left w:w="57" w:type="dxa"/>
              <w:bottom w:w="57" w:type="dxa"/>
              <w:right w:w="57" w:type="dxa"/>
            </w:tcMar>
          </w:tcPr>
          <w:p w14:paraId="08FF1636" w14:textId="77777777" w:rsidR="0037229E" w:rsidRPr="00DA7262" w:rsidRDefault="0037229E" w:rsidP="00561406">
            <w:pPr>
              <w:rPr>
                <w:rFonts w:cs="Arial"/>
              </w:rPr>
            </w:pPr>
            <w:r w:rsidRPr="00DA7262">
              <w:rPr>
                <w:rFonts w:cs="Arial"/>
              </w:rPr>
              <w:t>Rolletje kleefpleister 1,25</w:t>
            </w:r>
            <w:r>
              <w:rPr>
                <w:rFonts w:cs="Arial"/>
              </w:rPr>
              <w:t xml:space="preserve"> </w:t>
            </w:r>
            <w:r w:rsidRPr="00DA7262">
              <w:rPr>
                <w:rFonts w:cs="Arial"/>
              </w:rPr>
              <w:t>cm</w:t>
            </w:r>
          </w:p>
        </w:tc>
        <w:tc>
          <w:tcPr>
            <w:tcW w:w="595" w:type="pct"/>
          </w:tcPr>
          <w:p w14:paraId="3D03D468" w14:textId="77777777" w:rsidR="0037229E" w:rsidRPr="00DA7262" w:rsidRDefault="0037229E" w:rsidP="00561406">
            <w:pPr>
              <w:rPr>
                <w:rFonts w:cs="Arial"/>
                <w:lang w:val="nl-BE"/>
              </w:rPr>
            </w:pPr>
          </w:p>
        </w:tc>
        <w:tc>
          <w:tcPr>
            <w:tcW w:w="398" w:type="pct"/>
            <w:vAlign w:val="center"/>
          </w:tcPr>
          <w:p w14:paraId="56F87BDC"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2D0B612F" w14:textId="77777777" w:rsidTr="0037229E">
        <w:trPr>
          <w:trHeight w:val="428"/>
        </w:trPr>
        <w:tc>
          <w:tcPr>
            <w:tcW w:w="4006" w:type="pct"/>
            <w:tcMar>
              <w:top w:w="57" w:type="dxa"/>
              <w:left w:w="57" w:type="dxa"/>
              <w:bottom w:w="57" w:type="dxa"/>
              <w:right w:w="57" w:type="dxa"/>
            </w:tcMar>
          </w:tcPr>
          <w:p w14:paraId="4E332C02" w14:textId="77777777" w:rsidR="0037229E" w:rsidRPr="00DA7262" w:rsidRDefault="0037229E" w:rsidP="00561406">
            <w:pPr>
              <w:rPr>
                <w:rFonts w:cs="Arial"/>
              </w:rPr>
            </w:pPr>
            <w:r w:rsidRPr="00DA7262">
              <w:rPr>
                <w:rFonts w:cs="Arial"/>
              </w:rPr>
              <w:t>Kompressen 5 x 5</w:t>
            </w:r>
            <w:r>
              <w:rPr>
                <w:rFonts w:cs="Arial"/>
              </w:rPr>
              <w:t xml:space="preserve"> </w:t>
            </w:r>
            <w:r w:rsidRPr="00DA7262">
              <w:rPr>
                <w:rFonts w:cs="Arial"/>
              </w:rPr>
              <w:t>cm</w:t>
            </w:r>
          </w:p>
          <w:p w14:paraId="1C2C3719" w14:textId="77777777" w:rsidR="0037229E" w:rsidRPr="00DA7262" w:rsidRDefault="0037229E" w:rsidP="00561406">
            <w:pPr>
              <w:rPr>
                <w:rFonts w:cs="Arial"/>
              </w:rPr>
            </w:pPr>
            <w:r w:rsidRPr="00DA7262">
              <w:rPr>
                <w:rFonts w:cs="Arial"/>
              </w:rPr>
              <w:t xml:space="preserve">                     7,5 x 7,5</w:t>
            </w:r>
            <w:r>
              <w:rPr>
                <w:rFonts w:cs="Arial"/>
              </w:rPr>
              <w:t xml:space="preserve"> </w:t>
            </w:r>
            <w:r w:rsidRPr="00DA7262">
              <w:rPr>
                <w:rFonts w:cs="Arial"/>
              </w:rPr>
              <w:t>cm</w:t>
            </w:r>
          </w:p>
        </w:tc>
        <w:tc>
          <w:tcPr>
            <w:tcW w:w="595" w:type="pct"/>
          </w:tcPr>
          <w:p w14:paraId="674A82E9" w14:textId="77777777" w:rsidR="0037229E" w:rsidRPr="00DA7262" w:rsidRDefault="0037229E" w:rsidP="00561406">
            <w:pPr>
              <w:rPr>
                <w:rFonts w:cs="Arial"/>
                <w:lang w:val="nl-BE"/>
              </w:rPr>
            </w:pPr>
          </w:p>
        </w:tc>
        <w:tc>
          <w:tcPr>
            <w:tcW w:w="398" w:type="pct"/>
            <w:vAlign w:val="center"/>
          </w:tcPr>
          <w:p w14:paraId="308D13C4"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4A3B0E3D" w14:textId="77777777" w:rsidTr="0037229E">
        <w:trPr>
          <w:trHeight w:val="378"/>
        </w:trPr>
        <w:tc>
          <w:tcPr>
            <w:tcW w:w="4006" w:type="pct"/>
            <w:tcMar>
              <w:top w:w="57" w:type="dxa"/>
              <w:left w:w="57" w:type="dxa"/>
              <w:bottom w:w="57" w:type="dxa"/>
              <w:right w:w="57" w:type="dxa"/>
            </w:tcMar>
          </w:tcPr>
          <w:p w14:paraId="289C0D9C" w14:textId="77777777" w:rsidR="0037229E" w:rsidRPr="00DA7262" w:rsidRDefault="0037229E" w:rsidP="00561406">
            <w:pPr>
              <w:rPr>
                <w:rFonts w:cs="Arial"/>
              </w:rPr>
            </w:pPr>
            <w:r w:rsidRPr="00DA7262">
              <w:rPr>
                <w:rFonts w:cs="Arial"/>
              </w:rPr>
              <w:t xml:space="preserve">Niet </w:t>
            </w:r>
            <w:proofErr w:type="spellStart"/>
            <w:r w:rsidRPr="00DA7262">
              <w:rPr>
                <w:rFonts w:cs="Arial"/>
              </w:rPr>
              <w:t>inklevende</w:t>
            </w:r>
            <w:proofErr w:type="spellEnd"/>
            <w:r w:rsidRPr="00DA7262">
              <w:rPr>
                <w:rFonts w:cs="Arial"/>
              </w:rPr>
              <w:t xml:space="preserve"> kompressen</w:t>
            </w:r>
          </w:p>
          <w:p w14:paraId="05C2E2BB" w14:textId="77777777" w:rsidR="0037229E" w:rsidRPr="00DA7262" w:rsidRDefault="0037229E" w:rsidP="00B267F3">
            <w:pPr>
              <w:pStyle w:val="Mensura-insprongtekens"/>
              <w:numPr>
                <w:ilvl w:val="0"/>
                <w:numId w:val="7"/>
              </w:numPr>
              <w:rPr>
                <w:color w:val="auto"/>
              </w:rPr>
            </w:pPr>
            <w:r w:rsidRPr="00DA7262">
              <w:rPr>
                <w:color w:val="auto"/>
              </w:rPr>
              <w:t>Waar risico is op inkleven van wondverband</w:t>
            </w:r>
          </w:p>
          <w:p w14:paraId="2080D73C" w14:textId="77777777" w:rsidR="0037229E" w:rsidRPr="00DA7262" w:rsidRDefault="0037229E" w:rsidP="00561406">
            <w:pPr>
              <w:pStyle w:val="Mensura-insprongtekens"/>
              <w:numPr>
                <w:ilvl w:val="0"/>
                <w:numId w:val="0"/>
              </w:numPr>
              <w:ind w:left="720"/>
              <w:rPr>
                <w:color w:val="auto"/>
              </w:rPr>
            </w:pPr>
            <w:r w:rsidRPr="00DA7262">
              <w:rPr>
                <w:color w:val="auto"/>
              </w:rPr>
              <w:t>vb. melolin, metalinne, …</w:t>
            </w:r>
          </w:p>
        </w:tc>
        <w:tc>
          <w:tcPr>
            <w:tcW w:w="595" w:type="pct"/>
          </w:tcPr>
          <w:p w14:paraId="09CDCE39" w14:textId="77777777" w:rsidR="0037229E" w:rsidRPr="00DA7262" w:rsidRDefault="0037229E" w:rsidP="00561406">
            <w:pPr>
              <w:rPr>
                <w:rFonts w:cs="Arial"/>
                <w:lang w:val="nl-BE"/>
              </w:rPr>
            </w:pPr>
          </w:p>
        </w:tc>
        <w:tc>
          <w:tcPr>
            <w:tcW w:w="398" w:type="pct"/>
            <w:vAlign w:val="center"/>
          </w:tcPr>
          <w:p w14:paraId="376D27BD"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41DA51EE" w14:textId="77777777" w:rsidTr="0037229E">
        <w:trPr>
          <w:trHeight w:val="231"/>
        </w:trPr>
        <w:tc>
          <w:tcPr>
            <w:tcW w:w="4006" w:type="pct"/>
            <w:tcMar>
              <w:top w:w="57" w:type="dxa"/>
              <w:left w:w="57" w:type="dxa"/>
              <w:bottom w:w="57" w:type="dxa"/>
              <w:right w:w="57" w:type="dxa"/>
            </w:tcMar>
          </w:tcPr>
          <w:p w14:paraId="569E1D97" w14:textId="77777777" w:rsidR="0037229E" w:rsidRPr="00DA7262" w:rsidRDefault="0037229E" w:rsidP="00561406">
            <w:pPr>
              <w:rPr>
                <w:rFonts w:cs="Arial"/>
              </w:rPr>
            </w:pPr>
            <w:r w:rsidRPr="00DA7262">
              <w:rPr>
                <w:rFonts w:cs="Arial"/>
              </w:rPr>
              <w:t xml:space="preserve">Katoenen </w:t>
            </w:r>
            <w:proofErr w:type="spellStart"/>
            <w:r w:rsidRPr="00DA7262">
              <w:rPr>
                <w:rFonts w:cs="Arial"/>
              </w:rPr>
              <w:t>driehoeksverband</w:t>
            </w:r>
            <w:proofErr w:type="spellEnd"/>
            <w:r w:rsidRPr="00DA7262">
              <w:rPr>
                <w:rFonts w:cs="Arial"/>
              </w:rPr>
              <w:t xml:space="preserve"> 90 x 90 x 127</w:t>
            </w:r>
            <w:r>
              <w:rPr>
                <w:rFonts w:cs="Arial"/>
              </w:rPr>
              <w:t xml:space="preserve"> </w:t>
            </w:r>
            <w:r w:rsidRPr="00DA7262">
              <w:rPr>
                <w:rFonts w:cs="Arial"/>
              </w:rPr>
              <w:t>cm</w:t>
            </w:r>
          </w:p>
        </w:tc>
        <w:tc>
          <w:tcPr>
            <w:tcW w:w="595" w:type="pct"/>
          </w:tcPr>
          <w:p w14:paraId="0AE2051F" w14:textId="77777777" w:rsidR="0037229E" w:rsidRPr="00DA7262" w:rsidRDefault="0037229E" w:rsidP="00561406">
            <w:pPr>
              <w:rPr>
                <w:rFonts w:cs="Arial"/>
                <w:lang w:val="nl-BE"/>
              </w:rPr>
            </w:pPr>
          </w:p>
        </w:tc>
        <w:tc>
          <w:tcPr>
            <w:tcW w:w="398" w:type="pct"/>
            <w:vAlign w:val="center"/>
          </w:tcPr>
          <w:p w14:paraId="1BEB32E2" w14:textId="77777777" w:rsidR="0037229E" w:rsidRPr="00DA7262" w:rsidRDefault="0037229E" w:rsidP="00561406">
            <w:pPr>
              <w:jc w:val="center"/>
              <w:rPr>
                <w:rFonts w:cs="Arial"/>
                <w:lang w:val="nl-BE"/>
              </w:rPr>
            </w:pPr>
            <w:r w:rsidRPr="00DA7262">
              <w:rPr>
                <w:rFonts w:ascii="Wingdings" w:hAnsi="Wingdings" w:cs="Arial"/>
              </w:rPr>
              <w:t></w:t>
            </w:r>
          </w:p>
        </w:tc>
      </w:tr>
      <w:tr w:rsidR="0037229E" w:rsidRPr="00DA7262" w14:paraId="3F458788" w14:textId="77777777" w:rsidTr="0037229E">
        <w:trPr>
          <w:trHeight w:val="102"/>
        </w:trPr>
        <w:tc>
          <w:tcPr>
            <w:tcW w:w="4006" w:type="pct"/>
            <w:tcMar>
              <w:top w:w="57" w:type="dxa"/>
              <w:left w:w="57" w:type="dxa"/>
              <w:bottom w:w="57" w:type="dxa"/>
              <w:right w:w="57" w:type="dxa"/>
            </w:tcMar>
          </w:tcPr>
          <w:p w14:paraId="6F85ED07" w14:textId="77777777" w:rsidR="0037229E" w:rsidRPr="00DA7262" w:rsidRDefault="0037229E" w:rsidP="00561406">
            <w:pPr>
              <w:rPr>
                <w:rFonts w:cs="Arial"/>
              </w:rPr>
            </w:pPr>
            <w:r w:rsidRPr="00DA7262">
              <w:rPr>
                <w:rFonts w:cs="Arial"/>
              </w:rPr>
              <w:t>Fixatiezwachtel zelfklevend</w:t>
            </w:r>
          </w:p>
          <w:p w14:paraId="7FE31003" w14:textId="77777777" w:rsidR="0037229E" w:rsidRPr="00DA7262" w:rsidRDefault="0037229E" w:rsidP="00B267F3">
            <w:pPr>
              <w:pStyle w:val="Mensura-insprongtekens"/>
              <w:numPr>
                <w:ilvl w:val="0"/>
                <w:numId w:val="7"/>
              </w:numPr>
              <w:rPr>
                <w:color w:val="auto"/>
              </w:rPr>
            </w:pPr>
            <w:r w:rsidRPr="00DA7262">
              <w:rPr>
                <w:color w:val="auto"/>
              </w:rPr>
              <w:t>Steunverband, wondverband</w:t>
            </w:r>
          </w:p>
          <w:p w14:paraId="44EA47A3" w14:textId="77777777" w:rsidR="0037229E" w:rsidRPr="00DA7262" w:rsidRDefault="0037229E" w:rsidP="00561406">
            <w:pPr>
              <w:pStyle w:val="Mensura-insprongtekens"/>
              <w:numPr>
                <w:ilvl w:val="0"/>
                <w:numId w:val="0"/>
              </w:numPr>
              <w:ind w:left="720"/>
              <w:rPr>
                <w:color w:val="auto"/>
              </w:rPr>
            </w:pPr>
            <w:r w:rsidRPr="00DA7262">
              <w:rPr>
                <w:color w:val="auto"/>
              </w:rPr>
              <w:t>vb. coban, peha-haft, …</w:t>
            </w:r>
          </w:p>
        </w:tc>
        <w:tc>
          <w:tcPr>
            <w:tcW w:w="595" w:type="pct"/>
          </w:tcPr>
          <w:p w14:paraId="6ACB1E7D" w14:textId="77777777" w:rsidR="0037229E" w:rsidRPr="00DA7262" w:rsidRDefault="0037229E" w:rsidP="00561406">
            <w:pPr>
              <w:rPr>
                <w:rFonts w:cs="Arial"/>
                <w:lang w:val="nl-BE"/>
              </w:rPr>
            </w:pPr>
          </w:p>
        </w:tc>
        <w:tc>
          <w:tcPr>
            <w:tcW w:w="398" w:type="pct"/>
            <w:vAlign w:val="center"/>
          </w:tcPr>
          <w:p w14:paraId="0D5D9F4B" w14:textId="77777777" w:rsidR="0037229E" w:rsidRPr="00DA7262" w:rsidRDefault="0037229E" w:rsidP="00561406">
            <w:pPr>
              <w:jc w:val="center"/>
              <w:rPr>
                <w:rFonts w:cs="Arial"/>
                <w:lang w:val="nl-BE"/>
              </w:rPr>
            </w:pPr>
            <w:r w:rsidRPr="00DA7262">
              <w:rPr>
                <w:rFonts w:ascii="Wingdings" w:hAnsi="Wingdings" w:cs="Arial"/>
              </w:rPr>
              <w:t></w:t>
            </w:r>
          </w:p>
        </w:tc>
      </w:tr>
    </w:tbl>
    <w:p w14:paraId="696D5561" w14:textId="77777777" w:rsidR="00B267F3" w:rsidRDefault="00B267F3" w:rsidP="00B267F3">
      <w:pPr>
        <w:rPr>
          <w:rFonts w:cs="Arial"/>
          <w:b/>
          <w:color w:val="006600"/>
          <w:u w:val="single"/>
        </w:rPr>
      </w:pPr>
    </w:p>
    <w:p w14:paraId="22715670" w14:textId="5519D697" w:rsidR="00B267F3" w:rsidRPr="007E4E35" w:rsidRDefault="004E71C7" w:rsidP="00B267F3">
      <w:pPr>
        <w:rPr>
          <w:rFonts w:cs="Arial"/>
          <w:b/>
        </w:rPr>
        <w:sectPr w:rsidR="00B267F3" w:rsidRPr="007E4E35" w:rsidSect="00561406">
          <w:headerReference w:type="default" r:id="rId17"/>
          <w:footerReference w:type="default" r:id="rId18"/>
          <w:footerReference w:type="first" r:id="rId19"/>
          <w:pgSz w:w="11901" w:h="16840" w:code="9"/>
          <w:pgMar w:top="1814" w:right="709" w:bottom="1418" w:left="1843" w:header="709" w:footer="578" w:gutter="0"/>
          <w:cols w:space="720"/>
          <w:formProt w:val="0"/>
          <w:docGrid w:linePitch="360"/>
        </w:sectPr>
      </w:pPr>
      <w:r w:rsidRPr="004E71C7">
        <w:rPr>
          <w:rFonts w:cs="Arial"/>
          <w:b/>
          <w:noProof/>
          <w:color w:val="FFFFFF" w:themeColor="background1"/>
          <w:sz w:val="28"/>
          <w:szCs w:val="28"/>
          <w:lang w:val="nl-BE" w:eastAsia="nl-BE"/>
        </w:rPr>
        <mc:AlternateContent>
          <mc:Choice Requires="wps">
            <w:drawing>
              <wp:anchor distT="0" distB="0" distL="114300" distR="114300" simplePos="0" relativeHeight="251668480" behindDoc="0" locked="0" layoutInCell="1" allowOverlap="1" wp14:anchorId="4421685F" wp14:editId="7DD66263">
                <wp:simplePos x="0" y="0"/>
                <wp:positionH relativeFrom="column">
                  <wp:posOffset>-665480</wp:posOffset>
                </wp:positionH>
                <wp:positionV relativeFrom="paragraph">
                  <wp:posOffset>2606675</wp:posOffset>
                </wp:positionV>
                <wp:extent cx="1304925" cy="1403985"/>
                <wp:effectExtent l="0" t="0" r="28575"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solidFill>
                            <a:schemeClr val="bg1"/>
                          </a:solidFill>
                          <a:miter lim="800000"/>
                          <a:headEnd/>
                          <a:tailEnd/>
                        </a:ln>
                      </wps:spPr>
                      <wps:txbx>
                        <w:txbxContent>
                          <w:p w14:paraId="353EE873" w14:textId="77777777" w:rsidR="004E71C7" w:rsidRPr="004E71C7" w:rsidRDefault="004E71C7" w:rsidP="004E71C7">
                            <w:pPr>
                              <w:rPr>
                                <w:b/>
                                <w:color w:val="808080" w:themeColor="background1" w:themeShade="80"/>
                                <w:sz w:val="14"/>
                                <w:lang w:val="en-US"/>
                              </w:rPr>
                            </w:pPr>
                            <w:r w:rsidRPr="004E71C7">
                              <w:rPr>
                                <w:b/>
                                <w:color w:val="808080" w:themeColor="background1" w:themeShade="80"/>
                                <w:sz w:val="14"/>
                              </w:rPr>
                              <w:t>NINF 02 09 02 V2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52.4pt;margin-top:205.25pt;width:102.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" strokecolor="white [3212]">
                <v:textbox style="mso-fit-shape-to-text:t">
                  <w:txbxContent>
                    <w:p w14:paraId="353EE873" w14:textId="77777777" w:rsidR="004E71C7" w:rsidRPr="004E71C7" w:rsidRDefault="004E71C7" w:rsidP="004E71C7">
                      <w:pPr>
                        <w:rPr>
                          <w:b/>
                          <w:color w:val="808080" w:themeColor="background1" w:themeShade="80"/>
                          <w:sz w:val="14"/>
                          <w:lang w:val="en-US"/>
                        </w:rPr>
                      </w:pPr>
                      <w:r w:rsidRPr="004E71C7">
                        <w:rPr>
                          <w:b/>
                          <w:color w:val="808080" w:themeColor="background1" w:themeShade="80"/>
                          <w:sz w:val="14"/>
                        </w:rPr>
                        <w:t>NINF 02 09 02 V2</w:t>
                      </w:r>
                    </w:p>
                  </w:txbxContent>
                </v:textbox>
              </v:shape>
            </w:pict>
          </mc:Fallback>
        </mc:AlternateContent>
      </w:r>
      <w:r w:rsidR="007E4E35">
        <w:rPr>
          <w:rFonts w:cs="Arial"/>
          <w:b/>
        </w:rPr>
        <w:t>Check geregeld</w:t>
      </w:r>
      <w:r w:rsidR="00B267F3" w:rsidRPr="005408E5">
        <w:rPr>
          <w:rFonts w:cs="Arial"/>
          <w:b/>
        </w:rPr>
        <w:t xml:space="preserve"> de vervaldata van de producten</w:t>
      </w:r>
      <w:r w:rsidR="007E4E35">
        <w:rPr>
          <w:rFonts w:cs="Arial"/>
          <w:b/>
        </w:rPr>
        <w:t>.</w:t>
      </w:r>
    </w:p>
    <w:p w14:paraId="710DC540" w14:textId="77777777" w:rsidR="00B267F3" w:rsidRDefault="00B267F3" w:rsidP="00B267F3">
      <w:pPr>
        <w:rPr>
          <w:rFonts w:cs="Arial"/>
          <w:b/>
          <w:color w:val="006600"/>
          <w:u w:val="single"/>
        </w:rPr>
      </w:pPr>
    </w:p>
    <w:p w14:paraId="38551BCA" w14:textId="77777777" w:rsidR="00B267F3" w:rsidRPr="00B30C2A" w:rsidRDefault="00B267F3" w:rsidP="00B267F3">
      <w:pPr>
        <w:pStyle w:val="ListParagraph"/>
        <w:numPr>
          <w:ilvl w:val="0"/>
          <w:numId w:val="6"/>
        </w:numPr>
        <w:rPr>
          <w:rFonts w:ascii="Arial" w:hAnsi="Arial" w:cs="Arial"/>
          <w:b/>
          <w:sz w:val="18"/>
          <w:szCs w:val="18"/>
        </w:rPr>
      </w:pPr>
      <w:proofErr w:type="spellStart"/>
      <w:r w:rsidRPr="00B30C2A">
        <w:rPr>
          <w:rFonts w:ascii="Arial" w:hAnsi="Arial" w:cs="Arial"/>
          <w:b/>
          <w:sz w:val="18"/>
          <w:szCs w:val="18"/>
        </w:rPr>
        <w:t>Nuttige</w:t>
      </w:r>
      <w:proofErr w:type="spellEnd"/>
      <w:r w:rsidRPr="00B30C2A">
        <w:rPr>
          <w:rFonts w:ascii="Arial" w:hAnsi="Arial" w:cs="Arial"/>
          <w:b/>
          <w:sz w:val="18"/>
          <w:szCs w:val="18"/>
        </w:rPr>
        <w:t xml:space="preserve"> </w:t>
      </w:r>
      <w:proofErr w:type="spellStart"/>
      <w:r w:rsidRPr="00B30C2A">
        <w:rPr>
          <w:rFonts w:ascii="Arial" w:hAnsi="Arial" w:cs="Arial"/>
          <w:b/>
          <w:sz w:val="18"/>
          <w:szCs w:val="18"/>
        </w:rPr>
        <w:t>aanvullingen</w:t>
      </w:r>
      <w:proofErr w:type="spellEnd"/>
    </w:p>
    <w:p w14:paraId="3417F1D2" w14:textId="77777777" w:rsidR="00B267F3" w:rsidRDefault="00B267F3" w:rsidP="00B267F3">
      <w:pPr>
        <w:rPr>
          <w:rFonts w:cs="Arial"/>
          <w:b/>
          <w:color w:val="006600"/>
          <w:u w:val="single"/>
        </w:rPr>
      </w:pPr>
    </w:p>
    <w:tbl>
      <w:tblPr>
        <w:tblStyle w:val="TableGrid"/>
        <w:tblW w:w="4205"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5726"/>
        <w:gridCol w:w="852"/>
        <w:gridCol w:w="568"/>
        <w:gridCol w:w="812"/>
      </w:tblGrid>
      <w:tr w:rsidR="00B267F3" w:rsidRPr="00D50DA0" w14:paraId="215FE749" w14:textId="77777777" w:rsidTr="00561406">
        <w:trPr>
          <w:trHeight w:val="79"/>
        </w:trPr>
        <w:tc>
          <w:tcPr>
            <w:tcW w:w="3598" w:type="pct"/>
            <w:shd w:val="clear" w:color="auto" w:fill="007133"/>
            <w:tcMar>
              <w:top w:w="57" w:type="dxa"/>
              <w:left w:w="57" w:type="dxa"/>
              <w:bottom w:w="57" w:type="dxa"/>
              <w:right w:w="57" w:type="dxa"/>
            </w:tcMar>
          </w:tcPr>
          <w:p w14:paraId="15A4CC2D" w14:textId="77777777" w:rsidR="00B267F3" w:rsidRPr="00D50DA0" w:rsidRDefault="00B267F3" w:rsidP="00561406">
            <w:pPr>
              <w:rPr>
                <w:rFonts w:cs="Arial"/>
                <w:b/>
                <w:color w:val="FFFFFF" w:themeColor="background1"/>
                <w:lang w:val="nl-BE"/>
              </w:rPr>
            </w:pPr>
            <w:r>
              <w:rPr>
                <w:rFonts w:cs="Arial"/>
                <w:b/>
                <w:color w:val="FFFFFF" w:themeColor="background1"/>
                <w:lang w:val="nl-BE"/>
              </w:rPr>
              <w:t>Product</w:t>
            </w:r>
          </w:p>
        </w:tc>
        <w:tc>
          <w:tcPr>
            <w:tcW w:w="535" w:type="pct"/>
            <w:shd w:val="clear" w:color="auto" w:fill="007133"/>
          </w:tcPr>
          <w:p w14:paraId="6E398761" w14:textId="77777777" w:rsidR="00B267F3" w:rsidRPr="00CC456D" w:rsidRDefault="00B267F3" w:rsidP="00561406">
            <w:pPr>
              <w:rPr>
                <w:rFonts w:cs="Arial"/>
                <w:b/>
                <w:color w:val="FFFFFF" w:themeColor="background1"/>
              </w:rPr>
            </w:pPr>
            <w:r>
              <w:rPr>
                <w:rFonts w:cs="Arial"/>
                <w:b/>
                <w:color w:val="FFFFFF" w:themeColor="background1"/>
              </w:rPr>
              <w:t>Aantal</w:t>
            </w:r>
          </w:p>
        </w:tc>
        <w:tc>
          <w:tcPr>
            <w:tcW w:w="357" w:type="pct"/>
            <w:shd w:val="clear" w:color="auto" w:fill="007133"/>
          </w:tcPr>
          <w:p w14:paraId="300B7473" w14:textId="77777777" w:rsidR="00B267F3" w:rsidRPr="00CC456D" w:rsidRDefault="00B267F3" w:rsidP="00561406">
            <w:pPr>
              <w:rPr>
                <w:rFonts w:cs="Arial"/>
                <w:b/>
                <w:color w:val="FFFFFF" w:themeColor="background1"/>
                <w:lang w:val="nl-BE"/>
              </w:rPr>
            </w:pPr>
            <w:r>
              <w:rPr>
                <w:rFonts w:cs="Arial"/>
                <w:b/>
                <w:color w:val="FFFFFF" w:themeColor="background1"/>
                <w:lang w:val="nl-BE"/>
              </w:rPr>
              <w:t>OK</w:t>
            </w:r>
          </w:p>
        </w:tc>
        <w:tc>
          <w:tcPr>
            <w:tcW w:w="510" w:type="pct"/>
            <w:shd w:val="clear" w:color="auto" w:fill="007133"/>
          </w:tcPr>
          <w:p w14:paraId="427F1BF2" w14:textId="601EE07D" w:rsidR="00B267F3" w:rsidRPr="00D50DA0" w:rsidRDefault="00B267F3" w:rsidP="00561406">
            <w:pPr>
              <w:rPr>
                <w:rFonts w:cs="Arial"/>
                <w:color w:val="FFFFFF" w:themeColor="background1"/>
                <w:lang w:val="nl-BE"/>
              </w:rPr>
            </w:pPr>
            <w:r>
              <w:rPr>
                <w:rFonts w:cs="Arial"/>
                <w:b/>
                <w:color w:val="FFFFFF" w:themeColor="background1"/>
              </w:rPr>
              <w:t>N</w:t>
            </w:r>
            <w:r w:rsidR="0037229E">
              <w:rPr>
                <w:rFonts w:cs="Arial"/>
                <w:b/>
                <w:color w:val="FFFFFF" w:themeColor="background1"/>
              </w:rPr>
              <w:t xml:space="preserve">iet </w:t>
            </w:r>
            <w:r>
              <w:rPr>
                <w:rFonts w:cs="Arial"/>
                <w:b/>
                <w:color w:val="FFFFFF" w:themeColor="background1"/>
              </w:rPr>
              <w:t>OK</w:t>
            </w:r>
          </w:p>
        </w:tc>
      </w:tr>
      <w:tr w:rsidR="00B267F3" w:rsidRPr="00DA7262" w14:paraId="7B21DE15" w14:textId="77777777" w:rsidTr="00561406">
        <w:trPr>
          <w:trHeight w:val="103"/>
        </w:trPr>
        <w:tc>
          <w:tcPr>
            <w:tcW w:w="3598" w:type="pct"/>
            <w:tcMar>
              <w:top w:w="57" w:type="dxa"/>
              <w:left w:w="57" w:type="dxa"/>
              <w:bottom w:w="57" w:type="dxa"/>
              <w:right w:w="57" w:type="dxa"/>
            </w:tcMar>
          </w:tcPr>
          <w:p w14:paraId="7738A339" w14:textId="77777777" w:rsidR="00B267F3" w:rsidRPr="00DA7262" w:rsidRDefault="00B267F3" w:rsidP="00561406">
            <w:pPr>
              <w:rPr>
                <w:rFonts w:cs="Arial"/>
              </w:rPr>
            </w:pPr>
            <w:r w:rsidRPr="00DA7262">
              <w:rPr>
                <w:rFonts w:cs="Arial"/>
              </w:rPr>
              <w:t>Zalven</w:t>
            </w:r>
          </w:p>
          <w:p w14:paraId="52DABB64" w14:textId="77777777" w:rsidR="00B267F3" w:rsidRPr="00DA7262" w:rsidRDefault="00B267F3" w:rsidP="00561406">
            <w:pPr>
              <w:pStyle w:val="Mensura-insprongtekens"/>
              <w:rPr>
                <w:color w:val="auto"/>
              </w:rPr>
            </w:pPr>
            <w:r>
              <w:rPr>
                <w:color w:val="auto"/>
              </w:rPr>
              <w:t>Tegen jeuk en/</w:t>
            </w:r>
            <w:r w:rsidRPr="00DA7262">
              <w:rPr>
                <w:color w:val="auto"/>
              </w:rPr>
              <w:t xml:space="preserve">of insectenbeten </w:t>
            </w:r>
            <w:r w:rsidRPr="00DA7262">
              <w:rPr>
                <w:color w:val="auto"/>
              </w:rPr>
              <w:br/>
              <w:t>vb. euceta</w:t>
            </w:r>
          </w:p>
          <w:p w14:paraId="2C53C492" w14:textId="77777777" w:rsidR="00B267F3" w:rsidRPr="00DA7262" w:rsidRDefault="00B267F3" w:rsidP="00561406">
            <w:pPr>
              <w:pStyle w:val="Mensura-insprongtekens"/>
              <w:rPr>
                <w:color w:val="auto"/>
              </w:rPr>
            </w:pPr>
            <w:r w:rsidRPr="00DA7262">
              <w:rPr>
                <w:color w:val="auto"/>
              </w:rPr>
              <w:t>Brandwonden</w:t>
            </w:r>
          </w:p>
          <w:p w14:paraId="24A8D554" w14:textId="77777777" w:rsidR="00B267F3" w:rsidRPr="00DA7262" w:rsidRDefault="00B267F3" w:rsidP="00561406">
            <w:pPr>
              <w:pStyle w:val="Mensura-insprongtekens"/>
              <w:numPr>
                <w:ilvl w:val="0"/>
                <w:numId w:val="0"/>
              </w:numPr>
              <w:ind w:left="720"/>
              <w:rPr>
                <w:color w:val="auto"/>
              </w:rPr>
            </w:pPr>
            <w:r>
              <w:rPr>
                <w:color w:val="auto"/>
              </w:rPr>
              <w:t>vb. flamigel (</w:t>
            </w:r>
            <w:r w:rsidRPr="00DA7262">
              <w:rPr>
                <w:color w:val="auto"/>
              </w:rPr>
              <w:t>voor brandwonden, schaafwonden, snijwonden, zonnebrand</w:t>
            </w:r>
            <w:r>
              <w:rPr>
                <w:color w:val="auto"/>
              </w:rPr>
              <w:t>, …)</w:t>
            </w:r>
          </w:p>
          <w:p w14:paraId="7C0CCB82" w14:textId="77777777" w:rsidR="00B267F3" w:rsidRPr="00DA7262" w:rsidRDefault="00B267F3" w:rsidP="00561406">
            <w:pPr>
              <w:pStyle w:val="Mensura-insprongtekens"/>
              <w:numPr>
                <w:ilvl w:val="0"/>
                <w:numId w:val="0"/>
              </w:numPr>
              <w:ind w:left="720"/>
              <w:rPr>
                <w:color w:val="auto"/>
              </w:rPr>
            </w:pPr>
            <w:r w:rsidRPr="00DA7262">
              <w:rPr>
                <w:color w:val="auto"/>
              </w:rPr>
              <w:t>vb. flammazine (altijd afdekken)</w:t>
            </w:r>
          </w:p>
          <w:p w14:paraId="11E82BD2" w14:textId="77777777" w:rsidR="00B267F3" w:rsidRPr="00DA7262" w:rsidRDefault="00B267F3" w:rsidP="00561406">
            <w:pPr>
              <w:pStyle w:val="Mensura-insprongtekens"/>
              <w:rPr>
                <w:color w:val="auto"/>
              </w:rPr>
            </w:pPr>
            <w:r w:rsidRPr="00DA7262">
              <w:rPr>
                <w:color w:val="auto"/>
              </w:rPr>
              <w:t>Blauwe plekken</w:t>
            </w:r>
          </w:p>
          <w:p w14:paraId="12E5D8DB" w14:textId="77777777" w:rsidR="00B267F3" w:rsidRPr="00DA7262" w:rsidRDefault="00B267F3" w:rsidP="00561406">
            <w:pPr>
              <w:pStyle w:val="Mensura-insprongtekens"/>
              <w:numPr>
                <w:ilvl w:val="0"/>
                <w:numId w:val="0"/>
              </w:numPr>
              <w:ind w:left="720"/>
              <w:rPr>
                <w:color w:val="auto"/>
              </w:rPr>
            </w:pPr>
            <w:r>
              <w:rPr>
                <w:color w:val="auto"/>
              </w:rPr>
              <w:t xml:space="preserve">vb. hirudoid </w:t>
            </w:r>
            <w:r w:rsidRPr="00DA7262">
              <w:rPr>
                <w:color w:val="auto"/>
              </w:rPr>
              <w:t xml:space="preserve"> </w:t>
            </w:r>
          </w:p>
        </w:tc>
        <w:tc>
          <w:tcPr>
            <w:tcW w:w="535" w:type="pct"/>
          </w:tcPr>
          <w:p w14:paraId="16BCFA91" w14:textId="77777777" w:rsidR="00B267F3" w:rsidRPr="00DA7262" w:rsidRDefault="00B267F3" w:rsidP="00561406">
            <w:pPr>
              <w:rPr>
                <w:rFonts w:cs="Arial"/>
              </w:rPr>
            </w:pPr>
          </w:p>
        </w:tc>
        <w:tc>
          <w:tcPr>
            <w:tcW w:w="357" w:type="pct"/>
            <w:vAlign w:val="center"/>
          </w:tcPr>
          <w:p w14:paraId="6AE53835" w14:textId="77777777" w:rsidR="00B267F3" w:rsidRPr="00DA7262" w:rsidRDefault="00B267F3" w:rsidP="00561406">
            <w:pPr>
              <w:jc w:val="center"/>
              <w:rPr>
                <w:rFonts w:cs="Arial"/>
              </w:rPr>
            </w:pPr>
            <w:r w:rsidRPr="00DA7262">
              <w:rPr>
                <w:rFonts w:ascii="Wingdings" w:hAnsi="Wingdings" w:cs="Arial"/>
              </w:rPr>
              <w:t></w:t>
            </w:r>
          </w:p>
        </w:tc>
        <w:tc>
          <w:tcPr>
            <w:tcW w:w="510" w:type="pct"/>
            <w:vAlign w:val="center"/>
          </w:tcPr>
          <w:p w14:paraId="76AA378C" w14:textId="77777777" w:rsidR="00B267F3" w:rsidRPr="00DA7262" w:rsidRDefault="00B267F3" w:rsidP="00561406">
            <w:pPr>
              <w:jc w:val="center"/>
              <w:rPr>
                <w:rFonts w:cs="Arial"/>
              </w:rPr>
            </w:pPr>
            <w:r w:rsidRPr="00DA7262">
              <w:rPr>
                <w:rFonts w:ascii="Wingdings" w:hAnsi="Wingdings" w:cs="Arial"/>
              </w:rPr>
              <w:t></w:t>
            </w:r>
          </w:p>
        </w:tc>
      </w:tr>
      <w:tr w:rsidR="00B267F3" w:rsidRPr="00DA7262" w14:paraId="768B2862" w14:textId="77777777" w:rsidTr="00561406">
        <w:trPr>
          <w:trHeight w:val="185"/>
        </w:trPr>
        <w:tc>
          <w:tcPr>
            <w:tcW w:w="3598" w:type="pct"/>
            <w:tcMar>
              <w:top w:w="57" w:type="dxa"/>
              <w:left w:w="57" w:type="dxa"/>
              <w:bottom w:w="57" w:type="dxa"/>
              <w:right w:w="57" w:type="dxa"/>
            </w:tcMar>
          </w:tcPr>
          <w:p w14:paraId="5D51BEF1" w14:textId="77777777" w:rsidR="00B267F3" w:rsidRPr="00DA7262" w:rsidRDefault="00B267F3" w:rsidP="00561406">
            <w:pPr>
              <w:rPr>
                <w:rFonts w:cs="Arial"/>
              </w:rPr>
            </w:pPr>
            <w:r w:rsidRPr="00DA7262">
              <w:rPr>
                <w:rFonts w:cs="Arial"/>
              </w:rPr>
              <w:t>Zuurstofwater</w:t>
            </w:r>
          </w:p>
          <w:p w14:paraId="2417125F" w14:textId="77777777" w:rsidR="00B267F3" w:rsidRPr="00DA7262" w:rsidRDefault="00B267F3" w:rsidP="00561406">
            <w:pPr>
              <w:pStyle w:val="Mensura-insprongtekens"/>
              <w:rPr>
                <w:color w:val="auto"/>
              </w:rPr>
            </w:pPr>
            <w:r w:rsidRPr="00DA7262">
              <w:rPr>
                <w:color w:val="auto"/>
              </w:rPr>
              <w:t>Zuiveren van erg bevuilde wonden</w:t>
            </w:r>
          </w:p>
          <w:p w14:paraId="242892CA" w14:textId="77777777" w:rsidR="00B267F3" w:rsidRPr="00DA7262" w:rsidRDefault="00B267F3" w:rsidP="00561406">
            <w:pPr>
              <w:pStyle w:val="Mensura-insprongtekens"/>
              <w:numPr>
                <w:ilvl w:val="0"/>
                <w:numId w:val="0"/>
              </w:numPr>
              <w:ind w:left="720"/>
              <w:rPr>
                <w:b/>
                <w:color w:val="auto"/>
              </w:rPr>
            </w:pPr>
            <w:r w:rsidRPr="00DA7262">
              <w:rPr>
                <w:color w:val="auto"/>
              </w:rPr>
              <w:t>vb. confosept, qualiphar, …</w:t>
            </w:r>
          </w:p>
        </w:tc>
        <w:tc>
          <w:tcPr>
            <w:tcW w:w="535" w:type="pct"/>
          </w:tcPr>
          <w:p w14:paraId="439425C6" w14:textId="77777777" w:rsidR="00B267F3" w:rsidRPr="00DA7262" w:rsidRDefault="00B267F3" w:rsidP="00561406">
            <w:pPr>
              <w:rPr>
                <w:rFonts w:cs="Arial"/>
                <w:b/>
                <w:lang w:val="nl-BE"/>
              </w:rPr>
            </w:pPr>
          </w:p>
        </w:tc>
        <w:tc>
          <w:tcPr>
            <w:tcW w:w="357" w:type="pct"/>
            <w:vAlign w:val="center"/>
          </w:tcPr>
          <w:p w14:paraId="257A0754"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5577F8A8"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2D8D92D7" w14:textId="77777777" w:rsidTr="00561406">
        <w:trPr>
          <w:trHeight w:val="163"/>
        </w:trPr>
        <w:tc>
          <w:tcPr>
            <w:tcW w:w="3598" w:type="pct"/>
            <w:tcMar>
              <w:top w:w="57" w:type="dxa"/>
              <w:left w:w="57" w:type="dxa"/>
              <w:bottom w:w="57" w:type="dxa"/>
              <w:right w:w="57" w:type="dxa"/>
            </w:tcMar>
          </w:tcPr>
          <w:p w14:paraId="53993242" w14:textId="77777777" w:rsidR="00B267F3" w:rsidRPr="00DA7262" w:rsidRDefault="00B267F3" w:rsidP="00561406">
            <w:pPr>
              <w:rPr>
                <w:rFonts w:cs="Arial"/>
              </w:rPr>
            </w:pPr>
            <w:r w:rsidRPr="00DA7262">
              <w:rPr>
                <w:rFonts w:cs="Arial"/>
              </w:rPr>
              <w:t>Huidwondreiniger</w:t>
            </w:r>
          </w:p>
          <w:p w14:paraId="3729F527" w14:textId="77777777" w:rsidR="00B267F3" w:rsidRPr="00DA7262" w:rsidRDefault="00B267F3" w:rsidP="00561406">
            <w:pPr>
              <w:pStyle w:val="Mensura-insprongtekens"/>
              <w:rPr>
                <w:color w:val="auto"/>
              </w:rPr>
            </w:pPr>
            <w:r w:rsidRPr="00DA7262">
              <w:rPr>
                <w:color w:val="auto"/>
              </w:rPr>
              <w:t>Zuiver maken van wonden bij gebrek aan zuiver water</w:t>
            </w:r>
          </w:p>
          <w:p w14:paraId="5FAEB793" w14:textId="77777777" w:rsidR="00B267F3" w:rsidRPr="00DA7262" w:rsidRDefault="00B267F3" w:rsidP="00561406">
            <w:pPr>
              <w:pStyle w:val="Mensura-insprongtekens"/>
              <w:numPr>
                <w:ilvl w:val="0"/>
                <w:numId w:val="0"/>
              </w:numPr>
              <w:ind w:left="720"/>
              <w:rPr>
                <w:color w:val="auto"/>
              </w:rPr>
            </w:pPr>
            <w:r w:rsidRPr="00DA7262">
              <w:rPr>
                <w:color w:val="auto"/>
              </w:rPr>
              <w:t>vb. flamiclens, …</w:t>
            </w:r>
          </w:p>
        </w:tc>
        <w:tc>
          <w:tcPr>
            <w:tcW w:w="535" w:type="pct"/>
          </w:tcPr>
          <w:p w14:paraId="4CC57D82" w14:textId="77777777" w:rsidR="00B267F3" w:rsidRPr="00DA7262" w:rsidRDefault="00B267F3" w:rsidP="00561406">
            <w:pPr>
              <w:rPr>
                <w:rFonts w:cs="Arial"/>
                <w:lang w:val="nl-BE"/>
              </w:rPr>
            </w:pPr>
          </w:p>
        </w:tc>
        <w:tc>
          <w:tcPr>
            <w:tcW w:w="357" w:type="pct"/>
            <w:vAlign w:val="center"/>
          </w:tcPr>
          <w:p w14:paraId="4F6CCEC6"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1C456703"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440358FE" w14:textId="77777777" w:rsidTr="00561406">
        <w:trPr>
          <w:trHeight w:val="235"/>
        </w:trPr>
        <w:tc>
          <w:tcPr>
            <w:tcW w:w="3598" w:type="pct"/>
            <w:tcMar>
              <w:top w:w="57" w:type="dxa"/>
              <w:left w:w="57" w:type="dxa"/>
              <w:bottom w:w="57" w:type="dxa"/>
              <w:right w:w="57" w:type="dxa"/>
            </w:tcMar>
          </w:tcPr>
          <w:p w14:paraId="2B471727" w14:textId="77777777" w:rsidR="00B267F3" w:rsidRPr="00DA7262" w:rsidRDefault="00B267F3" w:rsidP="00561406">
            <w:pPr>
              <w:rPr>
                <w:rFonts w:cs="Arial"/>
              </w:rPr>
            </w:pPr>
            <w:r w:rsidRPr="00DA7262">
              <w:rPr>
                <w:rFonts w:cs="Arial"/>
              </w:rPr>
              <w:t>Handdesinfectiegel</w:t>
            </w:r>
          </w:p>
          <w:p w14:paraId="614FECDC" w14:textId="77777777" w:rsidR="00B267F3" w:rsidRPr="00DA7262" w:rsidRDefault="00B267F3" w:rsidP="00561406">
            <w:pPr>
              <w:pStyle w:val="Mensura-insprongtekens"/>
              <w:rPr>
                <w:color w:val="auto"/>
              </w:rPr>
            </w:pPr>
            <w:r w:rsidRPr="00DA7262">
              <w:rPr>
                <w:color w:val="auto"/>
              </w:rPr>
              <w:t>Ontsmetten van handen bij gebrek aan handschoenen</w:t>
            </w:r>
          </w:p>
          <w:p w14:paraId="523EAEE1" w14:textId="77777777" w:rsidR="00B267F3" w:rsidRPr="00DA7262" w:rsidRDefault="00B267F3" w:rsidP="00561406">
            <w:pPr>
              <w:pStyle w:val="Mensura-insprongtekens"/>
              <w:numPr>
                <w:ilvl w:val="0"/>
                <w:numId w:val="0"/>
              </w:numPr>
              <w:ind w:left="720"/>
              <w:rPr>
                <w:color w:val="auto"/>
              </w:rPr>
            </w:pPr>
            <w:r w:rsidRPr="00DA7262">
              <w:rPr>
                <w:color w:val="auto"/>
              </w:rPr>
              <w:t>vb. dax, dettol, …</w:t>
            </w:r>
          </w:p>
        </w:tc>
        <w:tc>
          <w:tcPr>
            <w:tcW w:w="535" w:type="pct"/>
          </w:tcPr>
          <w:p w14:paraId="49C7CA59" w14:textId="77777777" w:rsidR="00B267F3" w:rsidRPr="00DA7262" w:rsidRDefault="00B267F3" w:rsidP="00561406">
            <w:pPr>
              <w:rPr>
                <w:rFonts w:cs="Arial"/>
                <w:lang w:val="nl-BE"/>
              </w:rPr>
            </w:pPr>
          </w:p>
        </w:tc>
        <w:tc>
          <w:tcPr>
            <w:tcW w:w="357" w:type="pct"/>
            <w:vAlign w:val="center"/>
          </w:tcPr>
          <w:p w14:paraId="10AAA5A8"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7DA1D207"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33663FEC" w14:textId="77777777" w:rsidTr="00561406">
        <w:trPr>
          <w:trHeight w:val="47"/>
        </w:trPr>
        <w:tc>
          <w:tcPr>
            <w:tcW w:w="3598" w:type="pct"/>
            <w:tcMar>
              <w:top w:w="57" w:type="dxa"/>
              <w:left w:w="57" w:type="dxa"/>
              <w:bottom w:w="57" w:type="dxa"/>
              <w:right w:w="57" w:type="dxa"/>
            </w:tcMar>
          </w:tcPr>
          <w:p w14:paraId="4F79EB41" w14:textId="77777777" w:rsidR="00B267F3" w:rsidRPr="00DA7262" w:rsidRDefault="00B267F3" w:rsidP="00561406">
            <w:pPr>
              <w:tabs>
                <w:tab w:val="left" w:pos="983"/>
              </w:tabs>
              <w:rPr>
                <w:rFonts w:cs="Arial"/>
              </w:rPr>
            </w:pPr>
            <w:r w:rsidRPr="00DA7262">
              <w:rPr>
                <w:rFonts w:cs="Arial"/>
              </w:rPr>
              <w:t>Mono oogdruppels</w:t>
            </w:r>
          </w:p>
          <w:p w14:paraId="1342F46F" w14:textId="77777777" w:rsidR="00B267F3" w:rsidRPr="00DA7262" w:rsidRDefault="00B267F3" w:rsidP="00561406">
            <w:pPr>
              <w:pStyle w:val="Mensura-insprongtekens"/>
              <w:rPr>
                <w:color w:val="auto"/>
              </w:rPr>
            </w:pPr>
            <w:r w:rsidRPr="00DA7262">
              <w:rPr>
                <w:color w:val="auto"/>
              </w:rPr>
              <w:t>Bij oogirritatie</w:t>
            </w:r>
          </w:p>
          <w:p w14:paraId="0AA7F54F" w14:textId="77777777" w:rsidR="00B267F3" w:rsidRPr="00DA7262" w:rsidRDefault="00B267F3" w:rsidP="00561406">
            <w:pPr>
              <w:pStyle w:val="Mensura-insprongtekens"/>
              <w:numPr>
                <w:ilvl w:val="0"/>
                <w:numId w:val="0"/>
              </w:numPr>
              <w:ind w:left="720"/>
              <w:rPr>
                <w:color w:val="auto"/>
              </w:rPr>
            </w:pPr>
            <w:r w:rsidRPr="00DA7262">
              <w:rPr>
                <w:color w:val="auto"/>
              </w:rPr>
              <w:t>vb. eufrasia, …</w:t>
            </w:r>
          </w:p>
        </w:tc>
        <w:tc>
          <w:tcPr>
            <w:tcW w:w="535" w:type="pct"/>
          </w:tcPr>
          <w:p w14:paraId="687A86E7" w14:textId="77777777" w:rsidR="00B267F3" w:rsidRPr="00DA7262" w:rsidRDefault="00B267F3" w:rsidP="00561406">
            <w:pPr>
              <w:rPr>
                <w:rFonts w:cs="Arial"/>
                <w:lang w:val="nl-BE"/>
              </w:rPr>
            </w:pPr>
          </w:p>
        </w:tc>
        <w:tc>
          <w:tcPr>
            <w:tcW w:w="357" w:type="pct"/>
            <w:vAlign w:val="center"/>
          </w:tcPr>
          <w:p w14:paraId="3F963664"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00B17871"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06FF7FE4" w14:textId="77777777" w:rsidTr="00561406">
        <w:trPr>
          <w:trHeight w:val="427"/>
        </w:trPr>
        <w:tc>
          <w:tcPr>
            <w:tcW w:w="3598" w:type="pct"/>
            <w:tcMar>
              <w:top w:w="57" w:type="dxa"/>
              <w:left w:w="57" w:type="dxa"/>
              <w:bottom w:w="57" w:type="dxa"/>
              <w:right w:w="57" w:type="dxa"/>
            </w:tcMar>
          </w:tcPr>
          <w:p w14:paraId="74AF1567" w14:textId="77777777" w:rsidR="00B267F3" w:rsidRPr="00DA7262" w:rsidRDefault="00B267F3" w:rsidP="00561406">
            <w:pPr>
              <w:rPr>
                <w:rFonts w:cs="Arial"/>
              </w:rPr>
            </w:pPr>
            <w:r w:rsidRPr="00DA7262">
              <w:rPr>
                <w:rFonts w:cs="Arial"/>
              </w:rPr>
              <w:t>Oogspoelvloeistof</w:t>
            </w:r>
          </w:p>
          <w:p w14:paraId="7BD4FF7F" w14:textId="77777777" w:rsidR="00B267F3" w:rsidRPr="00DA7262" w:rsidRDefault="00B267F3" w:rsidP="00561406">
            <w:pPr>
              <w:pStyle w:val="Mensura-insprongtekens"/>
              <w:rPr>
                <w:color w:val="auto"/>
              </w:rPr>
            </w:pPr>
            <w:r w:rsidRPr="00DA7262">
              <w:rPr>
                <w:color w:val="auto"/>
              </w:rPr>
              <w:t>vb. ocal, …</w:t>
            </w:r>
          </w:p>
        </w:tc>
        <w:tc>
          <w:tcPr>
            <w:tcW w:w="535" w:type="pct"/>
          </w:tcPr>
          <w:p w14:paraId="355AA319" w14:textId="77777777" w:rsidR="00B267F3" w:rsidRPr="00DA7262" w:rsidRDefault="00B267F3" w:rsidP="00561406">
            <w:pPr>
              <w:rPr>
                <w:rFonts w:cs="Arial"/>
                <w:lang w:val="nl-BE"/>
              </w:rPr>
            </w:pPr>
          </w:p>
        </w:tc>
        <w:tc>
          <w:tcPr>
            <w:tcW w:w="357" w:type="pct"/>
            <w:vAlign w:val="center"/>
          </w:tcPr>
          <w:p w14:paraId="712FC893"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512EAF14"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7E07AFA8" w14:textId="77777777" w:rsidTr="00561406">
        <w:trPr>
          <w:trHeight w:val="501"/>
        </w:trPr>
        <w:tc>
          <w:tcPr>
            <w:tcW w:w="3598" w:type="pct"/>
            <w:tcMar>
              <w:top w:w="57" w:type="dxa"/>
              <w:left w:w="57" w:type="dxa"/>
              <w:bottom w:w="57" w:type="dxa"/>
              <w:right w:w="57" w:type="dxa"/>
            </w:tcMar>
          </w:tcPr>
          <w:p w14:paraId="12D9F757" w14:textId="77777777" w:rsidR="00B267F3" w:rsidRPr="00DA7262" w:rsidRDefault="00B267F3" w:rsidP="00561406">
            <w:pPr>
              <w:rPr>
                <w:rFonts w:cs="Arial"/>
              </w:rPr>
            </w:pPr>
            <w:r w:rsidRPr="00DA7262">
              <w:rPr>
                <w:rFonts w:cs="Arial"/>
              </w:rPr>
              <w:t>Oogspoelfles (1 liter)</w:t>
            </w:r>
          </w:p>
          <w:p w14:paraId="4EF29035" w14:textId="77777777" w:rsidR="00B267F3" w:rsidRPr="00DA7262" w:rsidRDefault="00B267F3" w:rsidP="00561406">
            <w:pPr>
              <w:pStyle w:val="Mensura-insprongtekens"/>
              <w:rPr>
                <w:color w:val="auto"/>
              </w:rPr>
            </w:pPr>
            <w:r w:rsidRPr="00DA7262">
              <w:rPr>
                <w:color w:val="auto"/>
              </w:rPr>
              <w:t>vb. barikos</w:t>
            </w:r>
          </w:p>
        </w:tc>
        <w:tc>
          <w:tcPr>
            <w:tcW w:w="535" w:type="pct"/>
          </w:tcPr>
          <w:p w14:paraId="4A9325A8" w14:textId="77777777" w:rsidR="00B267F3" w:rsidRPr="00DA7262" w:rsidRDefault="00B267F3" w:rsidP="00561406">
            <w:pPr>
              <w:rPr>
                <w:rFonts w:cs="Arial"/>
                <w:lang w:val="nl-BE"/>
              </w:rPr>
            </w:pPr>
          </w:p>
        </w:tc>
        <w:tc>
          <w:tcPr>
            <w:tcW w:w="357" w:type="pct"/>
            <w:vAlign w:val="center"/>
          </w:tcPr>
          <w:p w14:paraId="0A188729"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6A05DD4D"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31EDA017" w14:textId="77777777" w:rsidTr="00561406">
        <w:trPr>
          <w:trHeight w:val="455"/>
        </w:trPr>
        <w:tc>
          <w:tcPr>
            <w:tcW w:w="3598" w:type="pct"/>
            <w:tcMar>
              <w:top w:w="57" w:type="dxa"/>
              <w:left w:w="57" w:type="dxa"/>
              <w:bottom w:w="57" w:type="dxa"/>
              <w:right w:w="57" w:type="dxa"/>
            </w:tcMar>
          </w:tcPr>
          <w:p w14:paraId="07EAB453" w14:textId="77777777" w:rsidR="00B267F3" w:rsidRPr="00E77B7B" w:rsidRDefault="00B267F3" w:rsidP="00561406">
            <w:pPr>
              <w:rPr>
                <w:rFonts w:cs="Arial"/>
              </w:rPr>
            </w:pPr>
            <w:proofErr w:type="spellStart"/>
            <w:r>
              <w:rPr>
                <w:rFonts w:cs="Arial"/>
              </w:rPr>
              <w:t>Opsite</w:t>
            </w:r>
            <w:proofErr w:type="spellEnd"/>
            <w:r>
              <w:rPr>
                <w:rFonts w:cs="Arial"/>
              </w:rPr>
              <w:t xml:space="preserve"> kompressen (</w:t>
            </w:r>
            <w:r w:rsidRPr="00DA7262">
              <w:t>waterbestendig</w:t>
            </w:r>
            <w:r>
              <w:t>)</w:t>
            </w:r>
          </w:p>
        </w:tc>
        <w:tc>
          <w:tcPr>
            <w:tcW w:w="535" w:type="pct"/>
          </w:tcPr>
          <w:p w14:paraId="52148408" w14:textId="77777777" w:rsidR="00B267F3" w:rsidRPr="00DA7262" w:rsidRDefault="00B267F3" w:rsidP="00561406">
            <w:pPr>
              <w:rPr>
                <w:rFonts w:cs="Arial"/>
                <w:lang w:val="nl-BE"/>
              </w:rPr>
            </w:pPr>
          </w:p>
        </w:tc>
        <w:tc>
          <w:tcPr>
            <w:tcW w:w="357" w:type="pct"/>
            <w:vAlign w:val="center"/>
          </w:tcPr>
          <w:p w14:paraId="781A035D"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19000C89"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1A358FA0" w14:textId="77777777" w:rsidTr="00561406">
        <w:trPr>
          <w:trHeight w:val="289"/>
        </w:trPr>
        <w:tc>
          <w:tcPr>
            <w:tcW w:w="3598" w:type="pct"/>
            <w:tcMar>
              <w:top w:w="57" w:type="dxa"/>
              <w:left w:w="57" w:type="dxa"/>
              <w:bottom w:w="57" w:type="dxa"/>
              <w:right w:w="57" w:type="dxa"/>
            </w:tcMar>
          </w:tcPr>
          <w:p w14:paraId="04234E4D" w14:textId="77777777" w:rsidR="00B267F3" w:rsidRPr="00DA7262" w:rsidRDefault="00B267F3" w:rsidP="00561406">
            <w:pPr>
              <w:rPr>
                <w:rFonts w:cs="Arial"/>
              </w:rPr>
            </w:pPr>
            <w:r w:rsidRPr="00DA7262">
              <w:rPr>
                <w:rFonts w:cs="Arial"/>
              </w:rPr>
              <w:t>Wondbevestigingspleister</w:t>
            </w:r>
          </w:p>
          <w:p w14:paraId="597F9F70" w14:textId="77777777" w:rsidR="00B267F3" w:rsidRPr="00DA7262" w:rsidRDefault="00B267F3" w:rsidP="00561406">
            <w:pPr>
              <w:pStyle w:val="Mensura-insprongtekens"/>
              <w:rPr>
                <w:color w:val="auto"/>
              </w:rPr>
            </w:pPr>
            <w:r w:rsidRPr="00DA7262">
              <w:rPr>
                <w:color w:val="auto"/>
              </w:rPr>
              <w:t>vb. mefix, hypafix, …</w:t>
            </w:r>
          </w:p>
        </w:tc>
        <w:tc>
          <w:tcPr>
            <w:tcW w:w="535" w:type="pct"/>
          </w:tcPr>
          <w:p w14:paraId="10145FC3" w14:textId="77777777" w:rsidR="00B267F3" w:rsidRPr="00DA7262" w:rsidRDefault="00B267F3" w:rsidP="00561406">
            <w:pPr>
              <w:rPr>
                <w:rFonts w:cs="Arial"/>
                <w:lang w:val="nl-BE"/>
              </w:rPr>
            </w:pPr>
          </w:p>
        </w:tc>
        <w:tc>
          <w:tcPr>
            <w:tcW w:w="357" w:type="pct"/>
            <w:vAlign w:val="center"/>
          </w:tcPr>
          <w:p w14:paraId="78AA67AB"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3C58154A"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118667E6" w14:textId="77777777" w:rsidTr="00561406">
        <w:trPr>
          <w:trHeight w:val="22"/>
        </w:trPr>
        <w:tc>
          <w:tcPr>
            <w:tcW w:w="3598" w:type="pct"/>
            <w:tcMar>
              <w:top w:w="57" w:type="dxa"/>
              <w:left w:w="57" w:type="dxa"/>
              <w:bottom w:w="57" w:type="dxa"/>
              <w:right w:w="57" w:type="dxa"/>
            </w:tcMar>
          </w:tcPr>
          <w:p w14:paraId="13D3BB81" w14:textId="77777777" w:rsidR="00B267F3" w:rsidRPr="00DA7262" w:rsidRDefault="00B267F3" w:rsidP="00561406">
            <w:pPr>
              <w:rPr>
                <w:rFonts w:cs="Arial"/>
              </w:rPr>
            </w:pPr>
            <w:proofErr w:type="spellStart"/>
            <w:r>
              <w:rPr>
                <w:rFonts w:cs="Arial"/>
              </w:rPr>
              <w:t>L</w:t>
            </w:r>
            <w:r w:rsidRPr="00DA7262">
              <w:rPr>
                <w:rFonts w:cs="Arial"/>
              </w:rPr>
              <w:t>oup</w:t>
            </w:r>
            <w:r>
              <w:rPr>
                <w:rFonts w:cs="Arial"/>
              </w:rPr>
              <w:t>e</w:t>
            </w:r>
            <w:proofErr w:type="spellEnd"/>
            <w:r>
              <w:rPr>
                <w:rFonts w:cs="Arial"/>
              </w:rPr>
              <w:t xml:space="preserve"> </w:t>
            </w:r>
            <w:r w:rsidRPr="00DA7262">
              <w:rPr>
                <w:rFonts w:cs="Arial"/>
              </w:rPr>
              <w:t>pincet</w:t>
            </w:r>
          </w:p>
        </w:tc>
        <w:tc>
          <w:tcPr>
            <w:tcW w:w="535" w:type="pct"/>
          </w:tcPr>
          <w:p w14:paraId="3CCCF731" w14:textId="77777777" w:rsidR="00B267F3" w:rsidRPr="00DA7262" w:rsidRDefault="00B267F3" w:rsidP="00561406">
            <w:pPr>
              <w:rPr>
                <w:rFonts w:cs="Arial"/>
                <w:lang w:val="nl-BE"/>
              </w:rPr>
            </w:pPr>
          </w:p>
        </w:tc>
        <w:tc>
          <w:tcPr>
            <w:tcW w:w="357" w:type="pct"/>
            <w:vAlign w:val="center"/>
          </w:tcPr>
          <w:p w14:paraId="1E33D68A"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45BA2767"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7128EE8B" w14:textId="77777777" w:rsidTr="00561406">
        <w:trPr>
          <w:trHeight w:val="183"/>
        </w:trPr>
        <w:tc>
          <w:tcPr>
            <w:tcW w:w="3598" w:type="pct"/>
            <w:tcMar>
              <w:top w:w="57" w:type="dxa"/>
              <w:left w:w="57" w:type="dxa"/>
              <w:bottom w:w="57" w:type="dxa"/>
              <w:right w:w="57" w:type="dxa"/>
            </w:tcMar>
          </w:tcPr>
          <w:p w14:paraId="6C4C8EFC" w14:textId="77777777" w:rsidR="00B267F3" w:rsidRPr="00DA7262" w:rsidRDefault="00B267F3" w:rsidP="00561406">
            <w:pPr>
              <w:rPr>
                <w:rFonts w:cs="Arial"/>
              </w:rPr>
            </w:pPr>
            <w:r w:rsidRPr="00DA7262">
              <w:rPr>
                <w:rFonts w:cs="Arial"/>
              </w:rPr>
              <w:t>Oogmagneet met lus</w:t>
            </w:r>
          </w:p>
        </w:tc>
        <w:tc>
          <w:tcPr>
            <w:tcW w:w="535" w:type="pct"/>
          </w:tcPr>
          <w:p w14:paraId="50164EBC" w14:textId="77777777" w:rsidR="00B267F3" w:rsidRPr="00DA7262" w:rsidRDefault="00B267F3" w:rsidP="00561406">
            <w:pPr>
              <w:rPr>
                <w:rFonts w:cs="Arial"/>
                <w:lang w:val="nl-BE"/>
              </w:rPr>
            </w:pPr>
          </w:p>
        </w:tc>
        <w:tc>
          <w:tcPr>
            <w:tcW w:w="357" w:type="pct"/>
            <w:vAlign w:val="center"/>
          </w:tcPr>
          <w:p w14:paraId="02D75F70"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1B74F6B3"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1469D862" w14:textId="77777777" w:rsidTr="00561406">
        <w:trPr>
          <w:trHeight w:val="22"/>
        </w:trPr>
        <w:tc>
          <w:tcPr>
            <w:tcW w:w="3598" w:type="pct"/>
            <w:tcMar>
              <w:top w:w="57" w:type="dxa"/>
              <w:left w:w="57" w:type="dxa"/>
              <w:bottom w:w="57" w:type="dxa"/>
              <w:right w:w="57" w:type="dxa"/>
            </w:tcMar>
          </w:tcPr>
          <w:p w14:paraId="4A544035" w14:textId="77777777" w:rsidR="00B267F3" w:rsidRPr="00DA7262" w:rsidRDefault="00B267F3" w:rsidP="00561406">
            <w:r w:rsidRPr="00DA7262">
              <w:rPr>
                <w:rFonts w:cs="Arial"/>
              </w:rPr>
              <w:t xml:space="preserve">Brancardierschaar of </w:t>
            </w:r>
            <w:proofErr w:type="spellStart"/>
            <w:r w:rsidRPr="00DA7262">
              <w:rPr>
                <w:rFonts w:cs="Arial"/>
              </w:rPr>
              <w:t>listerschaar</w:t>
            </w:r>
            <w:proofErr w:type="spellEnd"/>
            <w:r>
              <w:rPr>
                <w:rFonts w:cs="Arial"/>
              </w:rPr>
              <w:t xml:space="preserve"> (</w:t>
            </w:r>
            <w:r w:rsidRPr="00DA7262">
              <w:t>openknippen van kledij</w:t>
            </w:r>
            <w:r>
              <w:t>)</w:t>
            </w:r>
          </w:p>
        </w:tc>
        <w:tc>
          <w:tcPr>
            <w:tcW w:w="535" w:type="pct"/>
          </w:tcPr>
          <w:p w14:paraId="1D3018E2" w14:textId="77777777" w:rsidR="00B267F3" w:rsidRPr="00DA7262" w:rsidRDefault="00B267F3" w:rsidP="00561406">
            <w:pPr>
              <w:rPr>
                <w:rFonts w:cs="Arial"/>
                <w:lang w:val="nl-BE"/>
              </w:rPr>
            </w:pPr>
          </w:p>
        </w:tc>
        <w:tc>
          <w:tcPr>
            <w:tcW w:w="357" w:type="pct"/>
            <w:vAlign w:val="center"/>
          </w:tcPr>
          <w:p w14:paraId="59375198"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3A42169A"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18BB2952" w14:textId="77777777" w:rsidTr="00561406">
        <w:trPr>
          <w:trHeight w:val="428"/>
        </w:trPr>
        <w:tc>
          <w:tcPr>
            <w:tcW w:w="3598" w:type="pct"/>
            <w:tcMar>
              <w:top w:w="57" w:type="dxa"/>
              <w:left w:w="57" w:type="dxa"/>
              <w:bottom w:w="57" w:type="dxa"/>
              <w:right w:w="57" w:type="dxa"/>
            </w:tcMar>
          </w:tcPr>
          <w:p w14:paraId="3B9ED130" w14:textId="77777777" w:rsidR="00B267F3" w:rsidRPr="00E77B7B" w:rsidRDefault="00B267F3" w:rsidP="004E0C9F">
            <w:pPr>
              <w:rPr>
                <w:rFonts w:cs="Arial"/>
              </w:rPr>
            </w:pPr>
            <w:r>
              <w:rPr>
                <w:rFonts w:cs="Arial"/>
              </w:rPr>
              <w:t xml:space="preserve">Steriele naalden </w:t>
            </w:r>
            <w:r>
              <w:t>(</w:t>
            </w:r>
            <w:r w:rsidRPr="00DA7262">
              <w:t>maken van opening bij blauwe nagel</w:t>
            </w:r>
            <w:r>
              <w:t>)</w:t>
            </w:r>
          </w:p>
        </w:tc>
        <w:tc>
          <w:tcPr>
            <w:tcW w:w="535" w:type="pct"/>
          </w:tcPr>
          <w:p w14:paraId="56CBF102" w14:textId="77777777" w:rsidR="00B267F3" w:rsidRPr="00DA7262" w:rsidRDefault="00B267F3" w:rsidP="00561406">
            <w:pPr>
              <w:rPr>
                <w:rFonts w:cs="Arial"/>
                <w:lang w:val="nl-BE"/>
              </w:rPr>
            </w:pPr>
          </w:p>
        </w:tc>
        <w:tc>
          <w:tcPr>
            <w:tcW w:w="357" w:type="pct"/>
            <w:vAlign w:val="center"/>
          </w:tcPr>
          <w:p w14:paraId="68E9BA02"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6991C839"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4C49BEB0" w14:textId="77777777" w:rsidTr="00561406">
        <w:trPr>
          <w:trHeight w:val="72"/>
        </w:trPr>
        <w:tc>
          <w:tcPr>
            <w:tcW w:w="3598" w:type="pct"/>
            <w:tcMar>
              <w:top w:w="57" w:type="dxa"/>
              <w:left w:w="57" w:type="dxa"/>
              <w:bottom w:w="57" w:type="dxa"/>
              <w:right w:w="57" w:type="dxa"/>
            </w:tcMar>
          </w:tcPr>
          <w:p w14:paraId="5F2CF6DE" w14:textId="77777777" w:rsidR="00B267F3" w:rsidRPr="00DA7262" w:rsidRDefault="00B267F3" w:rsidP="00561406">
            <w:pPr>
              <w:rPr>
                <w:rFonts w:cs="Arial"/>
              </w:rPr>
            </w:pPr>
            <w:r>
              <w:rPr>
                <w:rFonts w:cs="Arial"/>
              </w:rPr>
              <w:t>T</w:t>
            </w:r>
            <w:r w:rsidRPr="00DA7262">
              <w:rPr>
                <w:rFonts w:cs="Arial"/>
              </w:rPr>
              <w:t>ekentang</w:t>
            </w:r>
          </w:p>
        </w:tc>
        <w:tc>
          <w:tcPr>
            <w:tcW w:w="535" w:type="pct"/>
          </w:tcPr>
          <w:p w14:paraId="5B0798CF" w14:textId="77777777" w:rsidR="00B267F3" w:rsidRPr="00DA7262" w:rsidRDefault="00B267F3" w:rsidP="00561406">
            <w:pPr>
              <w:rPr>
                <w:rFonts w:cs="Arial"/>
                <w:lang w:val="nl-BE"/>
              </w:rPr>
            </w:pPr>
          </w:p>
        </w:tc>
        <w:tc>
          <w:tcPr>
            <w:tcW w:w="357" w:type="pct"/>
            <w:vAlign w:val="center"/>
          </w:tcPr>
          <w:p w14:paraId="4D7E2832"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7BD8EEB0" w14:textId="77777777" w:rsidR="00B267F3" w:rsidRPr="00DA7262" w:rsidRDefault="00B267F3" w:rsidP="00561406">
            <w:pPr>
              <w:jc w:val="center"/>
              <w:rPr>
                <w:rFonts w:cs="Arial"/>
                <w:lang w:val="nl-BE"/>
              </w:rPr>
            </w:pPr>
            <w:r w:rsidRPr="00DA7262">
              <w:rPr>
                <w:rFonts w:ascii="Wingdings" w:hAnsi="Wingdings" w:cs="Arial"/>
              </w:rPr>
              <w:t></w:t>
            </w:r>
          </w:p>
        </w:tc>
      </w:tr>
      <w:tr w:rsidR="00B267F3" w:rsidRPr="00DA7262" w14:paraId="2227C73B" w14:textId="77777777" w:rsidTr="00561406">
        <w:trPr>
          <w:trHeight w:val="231"/>
        </w:trPr>
        <w:tc>
          <w:tcPr>
            <w:tcW w:w="3598" w:type="pct"/>
            <w:tcMar>
              <w:top w:w="57" w:type="dxa"/>
              <w:left w:w="57" w:type="dxa"/>
              <w:bottom w:w="57" w:type="dxa"/>
              <w:right w:w="57" w:type="dxa"/>
            </w:tcMar>
          </w:tcPr>
          <w:p w14:paraId="44253D61" w14:textId="77777777" w:rsidR="00B267F3" w:rsidRPr="00DA7262" w:rsidRDefault="00B267F3" w:rsidP="00561406">
            <w:r w:rsidRPr="00DA7262">
              <w:rPr>
                <w:rFonts w:cs="Arial"/>
              </w:rPr>
              <w:t>Vacuümpompje</w:t>
            </w:r>
            <w:r>
              <w:rPr>
                <w:rFonts w:cs="Arial"/>
              </w:rPr>
              <w:t xml:space="preserve"> (</w:t>
            </w:r>
            <w:r w:rsidRPr="00DA7262">
              <w:t>uitzuigen van gif bij steken en beten van insecten</w:t>
            </w:r>
            <w:r>
              <w:t>)</w:t>
            </w:r>
          </w:p>
          <w:p w14:paraId="63B08B1A" w14:textId="77777777" w:rsidR="00B267F3" w:rsidRPr="00DA7262" w:rsidRDefault="00B267F3" w:rsidP="00561406">
            <w:pPr>
              <w:pStyle w:val="Mensura-insprongtekens"/>
            </w:pPr>
            <w:r w:rsidRPr="00E77B7B">
              <w:rPr>
                <w:color w:val="auto"/>
              </w:rPr>
              <w:t>vb. aspivenin, …</w:t>
            </w:r>
          </w:p>
        </w:tc>
        <w:tc>
          <w:tcPr>
            <w:tcW w:w="535" w:type="pct"/>
          </w:tcPr>
          <w:p w14:paraId="06D54E9F" w14:textId="77777777" w:rsidR="00B267F3" w:rsidRPr="00DA7262" w:rsidRDefault="00B267F3" w:rsidP="00561406">
            <w:pPr>
              <w:rPr>
                <w:rFonts w:cs="Arial"/>
                <w:lang w:val="nl-BE"/>
              </w:rPr>
            </w:pPr>
          </w:p>
        </w:tc>
        <w:tc>
          <w:tcPr>
            <w:tcW w:w="357" w:type="pct"/>
            <w:vAlign w:val="center"/>
          </w:tcPr>
          <w:p w14:paraId="4035EC00" w14:textId="77777777" w:rsidR="00B267F3" w:rsidRPr="00DA7262" w:rsidRDefault="00B267F3" w:rsidP="00561406">
            <w:pPr>
              <w:jc w:val="center"/>
              <w:rPr>
                <w:rFonts w:cs="Arial"/>
                <w:lang w:val="nl-BE"/>
              </w:rPr>
            </w:pPr>
            <w:r w:rsidRPr="00DA7262">
              <w:rPr>
                <w:rFonts w:ascii="Wingdings" w:hAnsi="Wingdings" w:cs="Arial"/>
              </w:rPr>
              <w:t></w:t>
            </w:r>
          </w:p>
        </w:tc>
        <w:tc>
          <w:tcPr>
            <w:tcW w:w="510" w:type="pct"/>
            <w:vAlign w:val="center"/>
          </w:tcPr>
          <w:p w14:paraId="6FAB855A" w14:textId="77777777" w:rsidR="00B267F3" w:rsidRPr="00DA7262" w:rsidRDefault="00B267F3" w:rsidP="00561406">
            <w:pPr>
              <w:jc w:val="center"/>
              <w:rPr>
                <w:rFonts w:cs="Arial"/>
                <w:lang w:val="nl-BE"/>
              </w:rPr>
            </w:pPr>
            <w:r w:rsidRPr="00DA7262">
              <w:rPr>
                <w:rFonts w:ascii="Wingdings" w:hAnsi="Wingdings" w:cs="Arial"/>
              </w:rPr>
              <w:t></w:t>
            </w:r>
          </w:p>
        </w:tc>
      </w:tr>
    </w:tbl>
    <w:p w14:paraId="6B12EDE2" w14:textId="77777777" w:rsidR="00B267F3" w:rsidRDefault="00B267F3" w:rsidP="00B267F3">
      <w:pPr>
        <w:rPr>
          <w:rFonts w:cs="Arial"/>
          <w:b/>
          <w:color w:val="006600"/>
          <w:u w:val="single"/>
        </w:rPr>
      </w:pPr>
      <w:r>
        <w:rPr>
          <w:rFonts w:cs="Arial"/>
          <w:b/>
          <w:color w:val="006600"/>
          <w:u w:val="single"/>
        </w:rPr>
        <w:softHyphen/>
      </w:r>
      <w:r>
        <w:rPr>
          <w:rFonts w:cs="Arial"/>
          <w:b/>
          <w:color w:val="006600"/>
          <w:u w:val="single"/>
        </w:rPr>
        <w:softHyphen/>
      </w:r>
      <w:r>
        <w:rPr>
          <w:rFonts w:cs="Arial"/>
          <w:b/>
          <w:color w:val="006600"/>
          <w:u w:val="single"/>
        </w:rPr>
        <w:softHyphen/>
      </w:r>
    </w:p>
    <w:p w14:paraId="503CF3EE" w14:textId="77777777" w:rsidR="00B267F3" w:rsidRPr="00E77B7B" w:rsidRDefault="00C273D8" w:rsidP="00B267F3">
      <w:pPr>
        <w:rPr>
          <w:rFonts w:cs="Arial"/>
          <w:b/>
        </w:rPr>
      </w:pPr>
      <w:r>
        <w:rPr>
          <w:rFonts w:cs="Arial"/>
          <w:b/>
        </w:rPr>
        <w:t>Check geregeld</w:t>
      </w:r>
      <w:r w:rsidR="00B267F3" w:rsidRPr="00E77B7B">
        <w:rPr>
          <w:rFonts w:cs="Arial"/>
          <w:b/>
        </w:rPr>
        <w:t xml:space="preserve"> de vervaldata van de producten</w:t>
      </w:r>
      <w:r>
        <w:rPr>
          <w:rFonts w:cs="Arial"/>
          <w:b/>
        </w:rPr>
        <w:t>.</w:t>
      </w:r>
    </w:p>
    <w:p w14:paraId="4D66E2FA" w14:textId="77777777" w:rsidR="00B267F3" w:rsidRPr="00E77B7B" w:rsidRDefault="00B267F3" w:rsidP="00B267F3">
      <w:pPr>
        <w:rPr>
          <w:rFonts w:cs="Arial"/>
          <w:b/>
          <w:u w:val="single"/>
        </w:rPr>
        <w:sectPr w:rsidR="00B267F3" w:rsidRPr="00E77B7B" w:rsidSect="00561406">
          <w:pgSz w:w="11901" w:h="16840" w:code="9"/>
          <w:pgMar w:top="1814" w:right="709" w:bottom="1418" w:left="1843" w:header="709" w:footer="578" w:gutter="0"/>
          <w:cols w:space="720"/>
          <w:formProt w:val="0"/>
          <w:titlePg/>
          <w:docGrid w:linePitch="360"/>
        </w:sectPr>
      </w:pPr>
    </w:p>
    <w:p w14:paraId="7F1E71C6" w14:textId="77777777" w:rsidR="00B267F3" w:rsidRPr="00E77B7B" w:rsidRDefault="00C273D8" w:rsidP="00B267F3">
      <w:pPr>
        <w:rPr>
          <w:b/>
          <w:color w:val="006600"/>
          <w:u w:val="single"/>
        </w:rPr>
      </w:pPr>
      <w:r>
        <w:rPr>
          <w:b/>
          <w:color w:val="006600"/>
          <w:u w:val="single"/>
        </w:rPr>
        <w:lastRenderedPageBreak/>
        <w:t>EHBO-</w:t>
      </w:r>
      <w:r w:rsidR="00B267F3" w:rsidRPr="00E77B7B">
        <w:rPr>
          <w:b/>
          <w:color w:val="006600"/>
          <w:u w:val="single"/>
        </w:rPr>
        <w:t>registratie</w:t>
      </w:r>
    </w:p>
    <w:p w14:paraId="4DFFBAC8" w14:textId="77777777" w:rsidR="00B267F3" w:rsidRDefault="00B267F3" w:rsidP="00B267F3">
      <w:pPr>
        <w:rPr>
          <w:rFonts w:cs="Arial"/>
          <w:b/>
          <w:color w:val="006600"/>
          <w:u w:val="single"/>
        </w:rPr>
      </w:pPr>
    </w:p>
    <w:p w14:paraId="66AD5C40" w14:textId="77777777" w:rsidR="00B267F3" w:rsidRPr="00B30C2A" w:rsidRDefault="00B267F3" w:rsidP="00B267F3">
      <w:pPr>
        <w:pStyle w:val="ListParagraph"/>
        <w:numPr>
          <w:ilvl w:val="0"/>
          <w:numId w:val="8"/>
        </w:numPr>
        <w:rPr>
          <w:rFonts w:ascii="Arial" w:hAnsi="Arial" w:cs="Arial"/>
          <w:b/>
          <w:bCs/>
          <w:sz w:val="18"/>
          <w:szCs w:val="18"/>
          <w:lang w:val="nl-BE"/>
        </w:rPr>
      </w:pPr>
      <w:r w:rsidRPr="00B30C2A">
        <w:rPr>
          <w:rFonts w:ascii="Arial" w:hAnsi="Arial" w:cs="Arial"/>
          <w:b/>
          <w:bCs/>
          <w:sz w:val="18"/>
          <w:szCs w:val="18"/>
          <w:lang w:val="nl-BE"/>
        </w:rPr>
        <w:t>Gegevens van het (de) slachtoffer(s):</w:t>
      </w:r>
    </w:p>
    <w:p w14:paraId="23B8FC09" w14:textId="77777777" w:rsidR="00B267F3" w:rsidRPr="00762115" w:rsidRDefault="00B267F3" w:rsidP="00B267F3">
      <w:pPr>
        <w:rPr>
          <w:rFonts w:cs="Arial"/>
          <w:b/>
          <w:bCs/>
          <w:i/>
          <w:color w:val="006600"/>
        </w:rPr>
      </w:pPr>
    </w:p>
    <w:tbl>
      <w:tblPr>
        <w:tblStyle w:val="TableGrid"/>
        <w:tblW w:w="4374"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1051"/>
        <w:gridCol w:w="7227"/>
      </w:tblGrid>
      <w:tr w:rsidR="00B267F3" w:rsidRPr="00DA7262" w14:paraId="1595E8CB" w14:textId="77777777" w:rsidTr="00561406">
        <w:trPr>
          <w:trHeight w:val="185"/>
        </w:trPr>
        <w:tc>
          <w:tcPr>
            <w:tcW w:w="635" w:type="pct"/>
            <w:tcMar>
              <w:top w:w="57" w:type="dxa"/>
              <w:left w:w="57" w:type="dxa"/>
              <w:bottom w:w="57" w:type="dxa"/>
              <w:right w:w="57" w:type="dxa"/>
            </w:tcMar>
          </w:tcPr>
          <w:p w14:paraId="0AA9B79F" w14:textId="77777777" w:rsidR="00B267F3" w:rsidRPr="00DA7262" w:rsidRDefault="00B267F3" w:rsidP="00561406">
            <w:pPr>
              <w:spacing w:line="480" w:lineRule="auto"/>
              <w:rPr>
                <w:rFonts w:cs="Arial"/>
                <w:lang w:val="nl-BE"/>
              </w:rPr>
            </w:pPr>
            <w:r w:rsidRPr="00DA7262">
              <w:rPr>
                <w:rFonts w:cs="Arial"/>
              </w:rPr>
              <w:t>Naam</w:t>
            </w:r>
          </w:p>
        </w:tc>
        <w:tc>
          <w:tcPr>
            <w:tcW w:w="4365" w:type="pct"/>
          </w:tcPr>
          <w:p w14:paraId="2BF5F3C7" w14:textId="77777777" w:rsidR="00B267F3" w:rsidRPr="00DA7262" w:rsidRDefault="00B267F3" w:rsidP="00561406">
            <w:pPr>
              <w:spacing w:line="480" w:lineRule="auto"/>
              <w:rPr>
                <w:rFonts w:cs="Arial"/>
                <w:b/>
                <w:lang w:val="nl-BE"/>
              </w:rPr>
            </w:pPr>
          </w:p>
        </w:tc>
      </w:tr>
      <w:tr w:rsidR="00B267F3" w:rsidRPr="00DA7262" w14:paraId="1DF04F49" w14:textId="77777777" w:rsidTr="00561406">
        <w:trPr>
          <w:trHeight w:val="118"/>
        </w:trPr>
        <w:tc>
          <w:tcPr>
            <w:tcW w:w="635" w:type="pct"/>
            <w:tcMar>
              <w:top w:w="57" w:type="dxa"/>
              <w:left w:w="57" w:type="dxa"/>
              <w:bottom w:w="57" w:type="dxa"/>
              <w:right w:w="57" w:type="dxa"/>
            </w:tcMar>
          </w:tcPr>
          <w:p w14:paraId="331082DF" w14:textId="77777777" w:rsidR="00B267F3" w:rsidRPr="00DA7262" w:rsidRDefault="00B267F3" w:rsidP="00561406">
            <w:pPr>
              <w:spacing w:line="480" w:lineRule="auto"/>
              <w:rPr>
                <w:rFonts w:cs="Arial"/>
                <w:lang w:val="nl-BE"/>
              </w:rPr>
            </w:pPr>
            <w:r w:rsidRPr="00DA7262">
              <w:rPr>
                <w:rFonts w:cs="Arial"/>
              </w:rPr>
              <w:t>Firma</w:t>
            </w:r>
          </w:p>
        </w:tc>
        <w:tc>
          <w:tcPr>
            <w:tcW w:w="4365" w:type="pct"/>
          </w:tcPr>
          <w:p w14:paraId="1B7977A9" w14:textId="77777777" w:rsidR="00B267F3" w:rsidRPr="00DA7262" w:rsidRDefault="00B267F3" w:rsidP="00561406">
            <w:pPr>
              <w:spacing w:line="480" w:lineRule="auto"/>
              <w:rPr>
                <w:rFonts w:cs="Arial"/>
                <w:lang w:val="nl-BE"/>
              </w:rPr>
            </w:pPr>
          </w:p>
        </w:tc>
      </w:tr>
    </w:tbl>
    <w:p w14:paraId="271E6289" w14:textId="77777777" w:rsidR="00B267F3" w:rsidRDefault="00B267F3" w:rsidP="00B267F3">
      <w:pPr>
        <w:rPr>
          <w:rFonts w:cs="Arial"/>
          <w:b/>
          <w:color w:val="006600"/>
          <w:u w:val="single"/>
        </w:rPr>
      </w:pPr>
    </w:p>
    <w:p w14:paraId="53B6F264" w14:textId="77777777" w:rsidR="00B267F3" w:rsidRDefault="00B267F3" w:rsidP="00B267F3">
      <w:pPr>
        <w:rPr>
          <w:rFonts w:cs="Arial"/>
          <w:lang w:val="nl"/>
        </w:rPr>
      </w:pPr>
    </w:p>
    <w:p w14:paraId="2C7DD141" w14:textId="77777777" w:rsidR="00B267F3" w:rsidRPr="00B30C2A" w:rsidRDefault="00B267F3" w:rsidP="00B267F3">
      <w:pPr>
        <w:pStyle w:val="ListParagraph"/>
        <w:numPr>
          <w:ilvl w:val="0"/>
          <w:numId w:val="8"/>
        </w:numPr>
        <w:rPr>
          <w:rFonts w:ascii="Arial" w:hAnsi="Arial" w:cs="Arial"/>
          <w:b/>
          <w:sz w:val="18"/>
          <w:szCs w:val="18"/>
          <w:lang w:val="nl"/>
        </w:rPr>
      </w:pPr>
      <w:r w:rsidRPr="00B30C2A">
        <w:rPr>
          <w:rFonts w:ascii="Arial" w:hAnsi="Arial" w:cs="Arial"/>
          <w:b/>
          <w:sz w:val="18"/>
          <w:szCs w:val="18"/>
          <w:lang w:val="nl"/>
        </w:rPr>
        <w:t>Situering ONGEVAL / INCIDENT / SITUATIE</w:t>
      </w:r>
    </w:p>
    <w:p w14:paraId="71D165CE" w14:textId="77777777" w:rsidR="00B267F3" w:rsidRDefault="00B267F3" w:rsidP="00B267F3">
      <w:pPr>
        <w:rPr>
          <w:rFonts w:cs="Arial"/>
          <w:b/>
          <w:i/>
          <w:color w:val="006600"/>
          <w:lang w:val="nl"/>
        </w:rPr>
      </w:pPr>
    </w:p>
    <w:tbl>
      <w:tblPr>
        <w:tblStyle w:val="TableGrid"/>
        <w:tblW w:w="4374"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2752"/>
        <w:gridCol w:w="4109"/>
        <w:gridCol w:w="1417"/>
      </w:tblGrid>
      <w:tr w:rsidR="00B267F3" w:rsidRPr="00DA7262" w14:paraId="587A715F" w14:textId="77777777" w:rsidTr="00561406">
        <w:trPr>
          <w:trHeight w:val="185"/>
        </w:trPr>
        <w:tc>
          <w:tcPr>
            <w:tcW w:w="1662" w:type="pct"/>
            <w:tcMar>
              <w:top w:w="57" w:type="dxa"/>
              <w:left w:w="57" w:type="dxa"/>
              <w:bottom w:w="57" w:type="dxa"/>
              <w:right w:w="57" w:type="dxa"/>
            </w:tcMar>
            <w:vAlign w:val="bottom"/>
          </w:tcPr>
          <w:p w14:paraId="093B7CB6" w14:textId="77777777" w:rsidR="00B267F3" w:rsidRPr="00DA7262" w:rsidRDefault="00B267F3" w:rsidP="00561406">
            <w:pPr>
              <w:spacing w:line="480" w:lineRule="auto"/>
              <w:rPr>
                <w:rFonts w:cs="Arial"/>
                <w:b/>
                <w:lang w:val="nl-BE"/>
              </w:rPr>
            </w:pPr>
            <w:r w:rsidRPr="00DA7262">
              <w:rPr>
                <w:rFonts w:cs="Arial"/>
              </w:rPr>
              <w:t xml:space="preserve">Datum </w:t>
            </w:r>
            <w:r>
              <w:rPr>
                <w:rFonts w:cs="Arial"/>
              </w:rPr>
              <w:t xml:space="preserve"> </w:t>
            </w:r>
            <w:r w:rsidRPr="00DA7262">
              <w:rPr>
                <w:rFonts w:cs="Arial"/>
              </w:rPr>
              <w:t>…</w:t>
            </w:r>
            <w:r>
              <w:rPr>
                <w:rFonts w:cs="Arial"/>
              </w:rPr>
              <w:t>…</w:t>
            </w:r>
            <w:r w:rsidRPr="00DA7262">
              <w:rPr>
                <w:rFonts w:cs="Arial"/>
              </w:rPr>
              <w:t>…/…</w:t>
            </w:r>
            <w:r>
              <w:rPr>
                <w:rFonts w:cs="Arial"/>
              </w:rPr>
              <w:t>…</w:t>
            </w:r>
            <w:r w:rsidRPr="00DA7262">
              <w:rPr>
                <w:rFonts w:cs="Arial"/>
              </w:rPr>
              <w:t>…/…</w:t>
            </w:r>
            <w:r>
              <w:rPr>
                <w:rFonts w:cs="Arial"/>
              </w:rPr>
              <w:t>……</w:t>
            </w:r>
            <w:r w:rsidRPr="00DA7262">
              <w:rPr>
                <w:rFonts w:cs="Arial"/>
              </w:rPr>
              <w:t>...</w:t>
            </w:r>
          </w:p>
        </w:tc>
        <w:tc>
          <w:tcPr>
            <w:tcW w:w="2482" w:type="pct"/>
            <w:vAlign w:val="bottom"/>
          </w:tcPr>
          <w:p w14:paraId="4A2C02BF" w14:textId="77777777" w:rsidR="00B267F3" w:rsidRPr="00DA7262" w:rsidRDefault="00B267F3" w:rsidP="00561406">
            <w:pPr>
              <w:spacing w:line="480" w:lineRule="auto"/>
              <w:rPr>
                <w:rFonts w:cs="Arial"/>
                <w:b/>
                <w:lang w:val="nl-BE"/>
              </w:rPr>
            </w:pPr>
            <w:r w:rsidRPr="00DA7262">
              <w:rPr>
                <w:rFonts w:cs="Arial"/>
                <w:b/>
                <w:lang w:val="nl-BE"/>
              </w:rPr>
              <w:t xml:space="preserve">Dag:    </w:t>
            </w:r>
            <w:r w:rsidRPr="00DA7262">
              <w:rPr>
                <w:rFonts w:cs="Arial"/>
                <w:lang w:val="nl-BE"/>
              </w:rPr>
              <w:t>Ma    Di    Wo    Do    Vrij    Zat    Zon</w:t>
            </w:r>
          </w:p>
        </w:tc>
        <w:tc>
          <w:tcPr>
            <w:tcW w:w="856" w:type="pct"/>
            <w:vAlign w:val="bottom"/>
          </w:tcPr>
          <w:p w14:paraId="15722ECF" w14:textId="77777777" w:rsidR="00B267F3" w:rsidRPr="00DA7262" w:rsidRDefault="00B267F3" w:rsidP="00561406">
            <w:pPr>
              <w:spacing w:line="480" w:lineRule="auto"/>
              <w:rPr>
                <w:rFonts w:cs="Arial"/>
                <w:b/>
                <w:lang w:val="nl-BE"/>
              </w:rPr>
            </w:pPr>
            <w:r w:rsidRPr="00DA7262">
              <w:rPr>
                <w:rFonts w:cs="Arial"/>
                <w:lang w:val="nl-BE"/>
              </w:rPr>
              <w:t>Uur</w:t>
            </w:r>
            <w:r>
              <w:rPr>
                <w:rFonts w:cs="Arial"/>
                <w:lang w:val="nl-BE"/>
              </w:rPr>
              <w:t xml:space="preserve"> </w:t>
            </w:r>
            <w:r w:rsidRPr="00DA7262">
              <w:rPr>
                <w:rFonts w:cs="Arial"/>
              </w:rPr>
              <w:t>..………….</w:t>
            </w:r>
          </w:p>
        </w:tc>
      </w:tr>
      <w:tr w:rsidR="00B267F3" w:rsidRPr="00DA7262" w14:paraId="27A50FC6" w14:textId="77777777" w:rsidTr="00561406">
        <w:trPr>
          <w:trHeight w:val="163"/>
        </w:trPr>
        <w:tc>
          <w:tcPr>
            <w:tcW w:w="5000" w:type="pct"/>
            <w:gridSpan w:val="3"/>
            <w:tcMar>
              <w:top w:w="57" w:type="dxa"/>
              <w:left w:w="57" w:type="dxa"/>
              <w:bottom w:w="57" w:type="dxa"/>
              <w:right w:w="57" w:type="dxa"/>
            </w:tcMar>
            <w:vAlign w:val="bottom"/>
          </w:tcPr>
          <w:p w14:paraId="6C5C2FDD" w14:textId="77777777" w:rsidR="00B267F3" w:rsidRPr="00DA7262" w:rsidRDefault="00B267F3" w:rsidP="00561406">
            <w:pPr>
              <w:spacing w:line="480" w:lineRule="auto"/>
              <w:rPr>
                <w:rFonts w:cs="Arial"/>
                <w:lang w:val="nl-BE"/>
              </w:rPr>
            </w:pPr>
            <w:r w:rsidRPr="00DA7262">
              <w:rPr>
                <w:rFonts w:cs="Arial"/>
              </w:rPr>
              <w:t>Afdeling:</w:t>
            </w:r>
          </w:p>
        </w:tc>
      </w:tr>
    </w:tbl>
    <w:p w14:paraId="025AD45C" w14:textId="77777777" w:rsidR="00B267F3" w:rsidRDefault="00B267F3" w:rsidP="00B267F3">
      <w:pPr>
        <w:rPr>
          <w:rFonts w:cs="Arial"/>
          <w:b/>
          <w:i/>
          <w:color w:val="006600"/>
          <w:lang w:val="nl"/>
        </w:rPr>
      </w:pPr>
    </w:p>
    <w:p w14:paraId="71916E17" w14:textId="77777777" w:rsidR="00B267F3" w:rsidRDefault="00B267F3" w:rsidP="00B267F3">
      <w:pPr>
        <w:rPr>
          <w:rFonts w:cs="Arial"/>
          <w:b/>
          <w:i/>
          <w:color w:val="006600"/>
          <w:lang w:val="nl"/>
        </w:rPr>
      </w:pPr>
    </w:p>
    <w:p w14:paraId="733949B0" w14:textId="77777777" w:rsidR="00B267F3" w:rsidRPr="00B30C2A" w:rsidRDefault="00B267F3" w:rsidP="00B267F3">
      <w:pPr>
        <w:pStyle w:val="ListParagraph"/>
        <w:numPr>
          <w:ilvl w:val="0"/>
          <w:numId w:val="8"/>
        </w:numPr>
        <w:rPr>
          <w:rFonts w:ascii="Arial" w:hAnsi="Arial" w:cs="Arial"/>
          <w:b/>
          <w:bCs/>
          <w:sz w:val="18"/>
          <w:szCs w:val="18"/>
          <w:lang w:val="nl-BE"/>
        </w:rPr>
      </w:pPr>
      <w:r w:rsidRPr="00B30C2A">
        <w:rPr>
          <w:rFonts w:ascii="Arial" w:hAnsi="Arial" w:cs="Arial"/>
          <w:b/>
          <w:bCs/>
          <w:sz w:val="18"/>
          <w:szCs w:val="18"/>
          <w:lang w:val="nl-BE"/>
        </w:rPr>
        <w:t>Gedetailleerde beschrijving van de omstandigheden van het voorval (betrokken voorwerp, gebeurtenis,</w:t>
      </w:r>
      <w:r w:rsidRPr="00E77B7B">
        <w:rPr>
          <w:rFonts w:ascii="Arial" w:hAnsi="Arial" w:cs="Arial"/>
          <w:bCs/>
          <w:sz w:val="18"/>
          <w:szCs w:val="18"/>
          <w:lang w:val="nl-BE"/>
        </w:rPr>
        <w:t xml:space="preserve"> </w:t>
      </w:r>
      <w:r w:rsidRPr="00B30C2A">
        <w:rPr>
          <w:rFonts w:ascii="Arial" w:hAnsi="Arial" w:cs="Arial"/>
          <w:b/>
          <w:bCs/>
          <w:sz w:val="18"/>
          <w:szCs w:val="18"/>
          <w:lang w:val="nl-BE"/>
        </w:rPr>
        <w:t>behandeling)</w:t>
      </w:r>
    </w:p>
    <w:p w14:paraId="77CCD3E7" w14:textId="77777777" w:rsidR="00B267F3" w:rsidRPr="00B30C2A" w:rsidRDefault="00B267F3" w:rsidP="00B267F3">
      <w:pPr>
        <w:rPr>
          <w:rFonts w:cs="Arial"/>
          <w:i/>
          <w:color w:val="006600"/>
          <w:lang w:val="nl"/>
        </w:rPr>
      </w:pPr>
    </w:p>
    <w:tbl>
      <w:tblPr>
        <w:tblStyle w:val="TableGrid"/>
        <w:tblW w:w="4374"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left w:w="0" w:type="dxa"/>
          <w:right w:w="0" w:type="dxa"/>
        </w:tblCellMar>
        <w:tblLook w:val="04A0" w:firstRow="1" w:lastRow="0" w:firstColumn="1" w:lastColumn="0" w:noHBand="0" w:noVBand="1"/>
      </w:tblPr>
      <w:tblGrid>
        <w:gridCol w:w="8278"/>
      </w:tblGrid>
      <w:tr w:rsidR="00B267F3" w:rsidRPr="00DA7262" w14:paraId="417BC73C" w14:textId="77777777" w:rsidTr="00A20E5C">
        <w:trPr>
          <w:trHeight w:val="57"/>
        </w:trPr>
        <w:tc>
          <w:tcPr>
            <w:tcW w:w="5000" w:type="pct"/>
            <w:tcBorders>
              <w:top w:val="nil"/>
              <w:left w:val="nil"/>
              <w:bottom w:val="nil"/>
              <w:right w:val="nil"/>
            </w:tcBorders>
            <w:tcMar>
              <w:top w:w="57" w:type="dxa"/>
              <w:left w:w="57" w:type="dxa"/>
              <w:bottom w:w="57" w:type="dxa"/>
              <w:right w:w="57" w:type="dxa"/>
            </w:tcMar>
          </w:tcPr>
          <w:p w14:paraId="07EA4593" w14:textId="77777777" w:rsidR="00B267F3" w:rsidRPr="00DA7262" w:rsidRDefault="00B267F3" w:rsidP="00561406">
            <w:pPr>
              <w:tabs>
                <w:tab w:val="left" w:pos="1936"/>
              </w:tabs>
              <w:spacing w:line="480" w:lineRule="auto"/>
              <w:rPr>
                <w:rFonts w:cs="Arial"/>
                <w:lang w:val="nl-BE"/>
              </w:rPr>
            </w:pPr>
            <w:r w:rsidRPr="00DA7262">
              <w:rPr>
                <w:rFonts w:cs="Arial"/>
              </w:rPr>
              <w:t>Gebeurtenis</w:t>
            </w:r>
          </w:p>
        </w:tc>
      </w:tr>
      <w:tr w:rsidR="00B267F3" w:rsidRPr="00DA7262" w14:paraId="725E184F" w14:textId="77777777" w:rsidTr="00A20E5C">
        <w:trPr>
          <w:trHeight w:val="57"/>
        </w:trPr>
        <w:tc>
          <w:tcPr>
            <w:tcW w:w="5000" w:type="pct"/>
            <w:tcBorders>
              <w:top w:val="nil"/>
              <w:left w:val="nil"/>
              <w:bottom w:val="dotted" w:sz="4" w:space="0" w:color="auto"/>
              <w:right w:val="nil"/>
            </w:tcBorders>
            <w:tcMar>
              <w:top w:w="57" w:type="dxa"/>
              <w:left w:w="57" w:type="dxa"/>
              <w:bottom w:w="57" w:type="dxa"/>
              <w:right w:w="57" w:type="dxa"/>
            </w:tcMar>
          </w:tcPr>
          <w:p w14:paraId="4497106E" w14:textId="77777777" w:rsidR="00B267F3" w:rsidRPr="00DA7262" w:rsidRDefault="00B267F3" w:rsidP="00561406">
            <w:pPr>
              <w:spacing w:line="480" w:lineRule="auto"/>
              <w:rPr>
                <w:rFonts w:cs="Arial"/>
                <w:lang w:val="nl-BE"/>
              </w:rPr>
            </w:pPr>
          </w:p>
        </w:tc>
      </w:tr>
      <w:tr w:rsidR="00B267F3" w:rsidRPr="00DA7262" w14:paraId="4F191FA9" w14:textId="77777777" w:rsidTr="00561406">
        <w:trPr>
          <w:trHeight w:val="57"/>
        </w:trPr>
        <w:tc>
          <w:tcPr>
            <w:tcW w:w="5000" w:type="pct"/>
            <w:tcBorders>
              <w:top w:val="dotted" w:sz="4" w:space="0" w:color="auto"/>
              <w:left w:val="nil"/>
              <w:bottom w:val="dotted" w:sz="4" w:space="0" w:color="auto"/>
              <w:right w:val="nil"/>
            </w:tcBorders>
            <w:tcMar>
              <w:top w:w="57" w:type="dxa"/>
              <w:left w:w="57" w:type="dxa"/>
              <w:bottom w:w="57" w:type="dxa"/>
              <w:right w:w="57" w:type="dxa"/>
            </w:tcMar>
          </w:tcPr>
          <w:p w14:paraId="1ED7926D" w14:textId="77777777" w:rsidR="00B267F3" w:rsidRPr="00DA7262" w:rsidRDefault="00B267F3" w:rsidP="00561406">
            <w:pPr>
              <w:spacing w:line="480" w:lineRule="auto"/>
              <w:rPr>
                <w:rFonts w:cs="Arial"/>
                <w:lang w:val="nl-BE"/>
              </w:rPr>
            </w:pPr>
          </w:p>
        </w:tc>
      </w:tr>
      <w:tr w:rsidR="00B267F3" w:rsidRPr="00DA7262" w14:paraId="6BFC0B6C" w14:textId="77777777" w:rsidTr="00561406">
        <w:trPr>
          <w:trHeight w:val="57"/>
        </w:trPr>
        <w:tc>
          <w:tcPr>
            <w:tcW w:w="5000" w:type="pct"/>
            <w:tcBorders>
              <w:top w:val="dotted" w:sz="4" w:space="0" w:color="auto"/>
              <w:left w:val="nil"/>
              <w:bottom w:val="dotted" w:sz="4" w:space="0" w:color="auto"/>
              <w:right w:val="nil"/>
            </w:tcBorders>
            <w:tcMar>
              <w:top w:w="57" w:type="dxa"/>
              <w:left w:w="57" w:type="dxa"/>
              <w:bottom w:w="57" w:type="dxa"/>
              <w:right w:w="57" w:type="dxa"/>
            </w:tcMar>
          </w:tcPr>
          <w:p w14:paraId="11E07BDA" w14:textId="77777777" w:rsidR="00B267F3" w:rsidRPr="00DA7262" w:rsidRDefault="00B267F3" w:rsidP="00561406">
            <w:pPr>
              <w:spacing w:line="480" w:lineRule="auto"/>
              <w:rPr>
                <w:rFonts w:cs="Arial"/>
                <w:lang w:val="nl-BE"/>
              </w:rPr>
            </w:pPr>
          </w:p>
        </w:tc>
      </w:tr>
      <w:tr w:rsidR="00B267F3" w:rsidRPr="00DA7262" w14:paraId="57E6DC33" w14:textId="77777777" w:rsidTr="00561406">
        <w:trPr>
          <w:trHeight w:val="57"/>
        </w:trPr>
        <w:tc>
          <w:tcPr>
            <w:tcW w:w="5000" w:type="pct"/>
            <w:tcBorders>
              <w:top w:val="dotted" w:sz="4" w:space="0" w:color="auto"/>
              <w:left w:val="nil"/>
              <w:bottom w:val="dotted" w:sz="4" w:space="0" w:color="auto"/>
              <w:right w:val="nil"/>
            </w:tcBorders>
            <w:tcMar>
              <w:top w:w="57" w:type="dxa"/>
              <w:left w:w="57" w:type="dxa"/>
              <w:bottom w:w="57" w:type="dxa"/>
              <w:right w:w="57" w:type="dxa"/>
            </w:tcMar>
          </w:tcPr>
          <w:p w14:paraId="3F4F1509" w14:textId="77777777" w:rsidR="00B267F3" w:rsidRPr="00DA7262" w:rsidRDefault="00B267F3" w:rsidP="00561406">
            <w:pPr>
              <w:spacing w:line="480" w:lineRule="auto"/>
              <w:rPr>
                <w:rFonts w:cs="Arial"/>
                <w:lang w:val="nl-BE"/>
              </w:rPr>
            </w:pPr>
          </w:p>
        </w:tc>
      </w:tr>
      <w:tr w:rsidR="00B267F3" w:rsidRPr="00DA7262" w14:paraId="17426F0D" w14:textId="77777777" w:rsidTr="00561406">
        <w:trPr>
          <w:trHeight w:val="57"/>
        </w:trPr>
        <w:tc>
          <w:tcPr>
            <w:tcW w:w="5000" w:type="pct"/>
            <w:tcBorders>
              <w:top w:val="dotted" w:sz="4" w:space="0" w:color="auto"/>
              <w:left w:val="nil"/>
              <w:bottom w:val="dotted" w:sz="4" w:space="0" w:color="auto"/>
              <w:right w:val="nil"/>
            </w:tcBorders>
            <w:tcMar>
              <w:top w:w="57" w:type="dxa"/>
              <w:left w:w="57" w:type="dxa"/>
              <w:bottom w:w="57" w:type="dxa"/>
              <w:right w:w="57" w:type="dxa"/>
            </w:tcMar>
          </w:tcPr>
          <w:p w14:paraId="4E9A79E0" w14:textId="77777777" w:rsidR="00B267F3" w:rsidRPr="00DA7262" w:rsidRDefault="00B267F3" w:rsidP="00561406">
            <w:pPr>
              <w:spacing w:line="480" w:lineRule="auto"/>
              <w:rPr>
                <w:rFonts w:cs="Arial"/>
                <w:lang w:val="nl-BE"/>
              </w:rPr>
            </w:pPr>
          </w:p>
        </w:tc>
      </w:tr>
      <w:tr w:rsidR="00B267F3" w:rsidRPr="00DA7262" w14:paraId="13FF1CD3" w14:textId="77777777" w:rsidTr="00561406">
        <w:trPr>
          <w:trHeight w:val="57"/>
        </w:trPr>
        <w:tc>
          <w:tcPr>
            <w:tcW w:w="5000" w:type="pct"/>
            <w:tcBorders>
              <w:top w:val="dotted" w:sz="4" w:space="0" w:color="auto"/>
              <w:left w:val="nil"/>
              <w:bottom w:val="dotted" w:sz="4" w:space="0" w:color="auto"/>
              <w:right w:val="nil"/>
            </w:tcBorders>
            <w:tcMar>
              <w:top w:w="57" w:type="dxa"/>
              <w:left w:w="57" w:type="dxa"/>
              <w:bottom w:w="57" w:type="dxa"/>
              <w:right w:w="57" w:type="dxa"/>
            </w:tcMar>
          </w:tcPr>
          <w:p w14:paraId="6AAB160B" w14:textId="77777777" w:rsidR="00B267F3" w:rsidRPr="00E77B7B" w:rsidRDefault="00B267F3" w:rsidP="00561406">
            <w:pPr>
              <w:spacing w:line="480" w:lineRule="auto"/>
              <w:rPr>
                <w:rFonts w:cs="Arial"/>
                <w:lang w:val="nl-BE"/>
              </w:rPr>
            </w:pPr>
          </w:p>
          <w:p w14:paraId="40799969" w14:textId="77777777" w:rsidR="00B267F3" w:rsidRPr="00E77B7B" w:rsidRDefault="00B267F3" w:rsidP="00561406">
            <w:pPr>
              <w:spacing w:line="480" w:lineRule="auto"/>
              <w:rPr>
                <w:rFonts w:cs="Arial"/>
                <w:lang w:val="nl-BE"/>
              </w:rPr>
            </w:pPr>
            <w:r w:rsidRPr="00E77B7B">
              <w:rPr>
                <w:rFonts w:cs="Arial"/>
                <w:lang w:val="nl-BE"/>
              </w:rPr>
              <w:t>Betrokken voorwerp:</w:t>
            </w:r>
          </w:p>
        </w:tc>
      </w:tr>
      <w:tr w:rsidR="00B267F3" w:rsidRPr="00DA7262" w14:paraId="621ABC33" w14:textId="77777777" w:rsidTr="00561406">
        <w:trPr>
          <w:trHeight w:val="57"/>
        </w:trPr>
        <w:tc>
          <w:tcPr>
            <w:tcW w:w="5000" w:type="pct"/>
            <w:tcBorders>
              <w:top w:val="dotted" w:sz="4" w:space="0" w:color="auto"/>
              <w:left w:val="nil"/>
              <w:bottom w:val="dotted" w:sz="4" w:space="0" w:color="auto"/>
              <w:right w:val="nil"/>
            </w:tcBorders>
            <w:tcMar>
              <w:top w:w="57" w:type="dxa"/>
              <w:left w:w="57" w:type="dxa"/>
              <w:bottom w:w="57" w:type="dxa"/>
              <w:right w:w="57" w:type="dxa"/>
            </w:tcMar>
          </w:tcPr>
          <w:p w14:paraId="3D018FA9" w14:textId="77777777" w:rsidR="00B267F3" w:rsidRPr="00E77B7B" w:rsidRDefault="00B267F3" w:rsidP="00561406">
            <w:pPr>
              <w:spacing w:line="480" w:lineRule="auto"/>
              <w:rPr>
                <w:rFonts w:cs="Arial"/>
                <w:lang w:val="nl-BE"/>
              </w:rPr>
            </w:pPr>
          </w:p>
          <w:p w14:paraId="7FF12B65" w14:textId="77777777" w:rsidR="00B267F3" w:rsidRPr="00E77B7B" w:rsidRDefault="00B267F3" w:rsidP="00561406">
            <w:pPr>
              <w:spacing w:line="480" w:lineRule="auto"/>
              <w:rPr>
                <w:rFonts w:cs="Arial"/>
                <w:lang w:val="nl-BE"/>
              </w:rPr>
            </w:pPr>
            <w:r w:rsidRPr="00E77B7B">
              <w:rPr>
                <w:rFonts w:cs="Arial"/>
                <w:lang w:val="nl-BE"/>
              </w:rPr>
              <w:t>Behandeling</w:t>
            </w:r>
            <w:r w:rsidR="00C273D8">
              <w:rPr>
                <w:rFonts w:cs="Arial"/>
                <w:lang w:val="nl-BE"/>
              </w:rPr>
              <w:t xml:space="preserve"> (EHBO-</w:t>
            </w:r>
            <w:r w:rsidRPr="00E77B7B">
              <w:rPr>
                <w:rFonts w:cs="Arial"/>
                <w:lang w:val="nl-BE"/>
              </w:rPr>
              <w:t>materiaal):</w:t>
            </w:r>
          </w:p>
        </w:tc>
      </w:tr>
      <w:tr w:rsidR="00B267F3" w:rsidRPr="00DA7262" w14:paraId="278B878E" w14:textId="77777777" w:rsidTr="00561406">
        <w:trPr>
          <w:trHeight w:val="57"/>
        </w:trPr>
        <w:tc>
          <w:tcPr>
            <w:tcW w:w="5000" w:type="pct"/>
            <w:tcBorders>
              <w:top w:val="dotted" w:sz="4" w:space="0" w:color="auto"/>
              <w:left w:val="nil"/>
              <w:bottom w:val="dotted" w:sz="4" w:space="0" w:color="auto"/>
              <w:right w:val="nil"/>
            </w:tcBorders>
            <w:tcMar>
              <w:top w:w="57" w:type="dxa"/>
              <w:left w:w="57" w:type="dxa"/>
              <w:bottom w:w="57" w:type="dxa"/>
              <w:right w:w="57" w:type="dxa"/>
            </w:tcMar>
          </w:tcPr>
          <w:p w14:paraId="36B2C9C5" w14:textId="77777777" w:rsidR="00B267F3" w:rsidRPr="00E77B7B" w:rsidRDefault="00B267F3" w:rsidP="00561406">
            <w:pPr>
              <w:spacing w:line="480" w:lineRule="auto"/>
              <w:rPr>
                <w:rFonts w:cs="Arial"/>
                <w:lang w:val="nl-BE"/>
              </w:rPr>
            </w:pPr>
          </w:p>
          <w:p w14:paraId="03F34ADC" w14:textId="77777777" w:rsidR="00B267F3" w:rsidRPr="00E77B7B" w:rsidRDefault="00B267F3" w:rsidP="00561406">
            <w:pPr>
              <w:spacing w:line="480" w:lineRule="auto"/>
              <w:rPr>
                <w:rFonts w:cs="Arial"/>
                <w:lang w:val="nl-BE"/>
              </w:rPr>
            </w:pPr>
            <w:r w:rsidRPr="00E77B7B">
              <w:rPr>
                <w:rFonts w:cs="Arial"/>
                <w:lang w:val="nl-BE"/>
              </w:rPr>
              <w:t>Eventuele getuigen:</w:t>
            </w:r>
          </w:p>
        </w:tc>
      </w:tr>
    </w:tbl>
    <w:p w14:paraId="2EDC1DD1" w14:textId="77777777" w:rsidR="00B267F3" w:rsidRDefault="00B267F3" w:rsidP="00B267F3">
      <w:pPr>
        <w:rPr>
          <w:rFonts w:cs="Arial"/>
          <w:b/>
          <w:i/>
          <w:color w:val="006600"/>
          <w:lang w:val="nl"/>
        </w:rPr>
      </w:pPr>
    </w:p>
    <w:p w14:paraId="4D709C7D" w14:textId="77777777" w:rsidR="00B267F3" w:rsidRDefault="00B267F3" w:rsidP="00B267F3">
      <w:pPr>
        <w:spacing w:after="200" w:line="276" w:lineRule="auto"/>
        <w:rPr>
          <w:rFonts w:cs="Arial"/>
          <w:b/>
          <w:i/>
          <w:iCs/>
          <w:color w:val="006600"/>
        </w:rPr>
      </w:pPr>
      <w:r>
        <w:rPr>
          <w:rFonts w:cs="Arial"/>
          <w:b/>
          <w:i/>
          <w:iCs/>
          <w:color w:val="006600"/>
        </w:rPr>
        <w:br w:type="page"/>
      </w:r>
    </w:p>
    <w:p w14:paraId="74303EC6" w14:textId="77777777" w:rsidR="00B267F3" w:rsidRPr="00B30C2A" w:rsidRDefault="00B267F3" w:rsidP="00B267F3">
      <w:pPr>
        <w:pStyle w:val="ListParagraph"/>
        <w:numPr>
          <w:ilvl w:val="0"/>
          <w:numId w:val="8"/>
        </w:numPr>
        <w:rPr>
          <w:rFonts w:ascii="Arial" w:hAnsi="Arial" w:cs="Arial"/>
          <w:b/>
          <w:iCs/>
          <w:sz w:val="18"/>
          <w:szCs w:val="18"/>
        </w:rPr>
      </w:pPr>
      <w:proofErr w:type="spellStart"/>
      <w:r w:rsidRPr="00B30C2A">
        <w:rPr>
          <w:rFonts w:ascii="Arial" w:hAnsi="Arial" w:cs="Arial"/>
          <w:b/>
          <w:iCs/>
          <w:sz w:val="18"/>
          <w:szCs w:val="18"/>
        </w:rPr>
        <w:lastRenderedPageBreak/>
        <w:t>Symptoom</w:t>
      </w:r>
      <w:proofErr w:type="spellEnd"/>
      <w:r w:rsidRPr="00B30C2A">
        <w:rPr>
          <w:rFonts w:ascii="Arial" w:hAnsi="Arial" w:cs="Arial"/>
          <w:b/>
          <w:iCs/>
          <w:sz w:val="18"/>
          <w:szCs w:val="18"/>
        </w:rPr>
        <w:t xml:space="preserve"> of </w:t>
      </w:r>
      <w:proofErr w:type="spellStart"/>
      <w:r w:rsidRPr="00B30C2A">
        <w:rPr>
          <w:rFonts w:ascii="Arial" w:hAnsi="Arial" w:cs="Arial"/>
          <w:b/>
          <w:iCs/>
          <w:sz w:val="18"/>
          <w:szCs w:val="18"/>
        </w:rPr>
        <w:t>letsel</w:t>
      </w:r>
      <w:proofErr w:type="spellEnd"/>
    </w:p>
    <w:p w14:paraId="79E52A30" w14:textId="77777777" w:rsidR="00B267F3" w:rsidRPr="00762115" w:rsidRDefault="00B267F3" w:rsidP="00B267F3">
      <w:pPr>
        <w:rPr>
          <w:rFonts w:cs="Arial"/>
          <w:b/>
          <w:i/>
          <w:iCs/>
          <w:color w:val="006600"/>
        </w:rPr>
      </w:pPr>
    </w:p>
    <w:tbl>
      <w:tblPr>
        <w:tblStyle w:val="TableGrid"/>
        <w:tblW w:w="4374"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343"/>
        <w:gridCol w:w="3834"/>
        <w:gridCol w:w="417"/>
        <w:gridCol w:w="3684"/>
      </w:tblGrid>
      <w:tr w:rsidR="00B267F3" w:rsidRPr="002C7BF9" w14:paraId="4187DA88" w14:textId="77777777" w:rsidTr="00561406">
        <w:trPr>
          <w:trHeight w:val="227"/>
        </w:trPr>
        <w:tc>
          <w:tcPr>
            <w:tcW w:w="2523" w:type="pct"/>
            <w:gridSpan w:val="2"/>
            <w:shd w:val="clear" w:color="auto" w:fill="007133"/>
            <w:tcMar>
              <w:top w:w="57" w:type="dxa"/>
              <w:left w:w="57" w:type="dxa"/>
              <w:bottom w:w="57" w:type="dxa"/>
              <w:right w:w="57" w:type="dxa"/>
            </w:tcMar>
          </w:tcPr>
          <w:p w14:paraId="679061CE" w14:textId="77777777" w:rsidR="00B267F3" w:rsidRPr="00E77B7B" w:rsidRDefault="00B267F3" w:rsidP="00561406">
            <w:pPr>
              <w:rPr>
                <w:rFonts w:cs="Arial"/>
                <w:color w:val="FFFFFF" w:themeColor="background1"/>
                <w:lang w:val="nl-BE"/>
              </w:rPr>
            </w:pPr>
            <w:r w:rsidRPr="00E77B7B">
              <w:rPr>
                <w:rFonts w:cs="Arial"/>
                <w:color w:val="FFFFFF" w:themeColor="background1"/>
              </w:rPr>
              <w:t>Aard van het letsel</w:t>
            </w:r>
          </w:p>
        </w:tc>
        <w:tc>
          <w:tcPr>
            <w:tcW w:w="2477" w:type="pct"/>
            <w:gridSpan w:val="2"/>
            <w:shd w:val="clear" w:color="auto" w:fill="007133"/>
          </w:tcPr>
          <w:p w14:paraId="29050B1B" w14:textId="77777777" w:rsidR="00B267F3" w:rsidRPr="00E77B7B" w:rsidRDefault="00B267F3" w:rsidP="00561406">
            <w:pPr>
              <w:rPr>
                <w:rFonts w:cs="Arial"/>
                <w:b/>
                <w:color w:val="FFFFFF" w:themeColor="background1"/>
                <w:lang w:val="nl-BE"/>
              </w:rPr>
            </w:pPr>
            <w:r w:rsidRPr="00E77B7B">
              <w:rPr>
                <w:rFonts w:cs="Arial"/>
                <w:color w:val="FFFFFF" w:themeColor="background1"/>
              </w:rPr>
              <w:t>Plaats van het letsel</w:t>
            </w:r>
          </w:p>
        </w:tc>
      </w:tr>
      <w:tr w:rsidR="00B267F3" w:rsidRPr="00DA7262" w14:paraId="34FB4251" w14:textId="77777777" w:rsidTr="00561406">
        <w:trPr>
          <w:trHeight w:val="227"/>
        </w:trPr>
        <w:tc>
          <w:tcPr>
            <w:tcW w:w="207" w:type="pct"/>
            <w:tcMar>
              <w:top w:w="57" w:type="dxa"/>
              <w:left w:w="57" w:type="dxa"/>
              <w:bottom w:w="57" w:type="dxa"/>
              <w:right w:w="57" w:type="dxa"/>
            </w:tcMar>
            <w:vAlign w:val="center"/>
          </w:tcPr>
          <w:p w14:paraId="13D77770" w14:textId="77777777" w:rsidR="00B267F3" w:rsidRPr="00E77B7B" w:rsidRDefault="00B267F3" w:rsidP="00561406">
            <w:pPr>
              <w:jc w:val="center"/>
              <w:rPr>
                <w:rFonts w:cs="Arial"/>
                <w:lang w:val="nl-BE"/>
              </w:rPr>
            </w:pPr>
            <w:r w:rsidRPr="00E77B7B">
              <w:rPr>
                <w:rFonts w:cs="Arial"/>
              </w:rPr>
              <w:t></w:t>
            </w:r>
          </w:p>
        </w:tc>
        <w:tc>
          <w:tcPr>
            <w:tcW w:w="2316" w:type="pct"/>
          </w:tcPr>
          <w:p w14:paraId="4C0DC9F8" w14:textId="77777777" w:rsidR="00B267F3" w:rsidRPr="00E77B7B" w:rsidRDefault="00B267F3" w:rsidP="00561406">
            <w:pPr>
              <w:rPr>
                <w:rFonts w:cs="Arial"/>
                <w:lang w:val="nl-BE"/>
              </w:rPr>
            </w:pPr>
            <w:r w:rsidRPr="00E77B7B">
              <w:rPr>
                <w:rFonts w:cs="Arial"/>
                <w:lang w:val="nl-BE"/>
              </w:rPr>
              <w:t>Schaafwonde, schram</w:t>
            </w:r>
            <w:r w:rsidRPr="00E77B7B">
              <w:rPr>
                <w:rFonts w:cs="Arial"/>
                <w:lang w:val="nl-BE"/>
              </w:rPr>
              <w:tab/>
            </w:r>
          </w:p>
        </w:tc>
        <w:tc>
          <w:tcPr>
            <w:tcW w:w="252" w:type="pct"/>
          </w:tcPr>
          <w:p w14:paraId="480A1778" w14:textId="77777777" w:rsidR="00B267F3" w:rsidRPr="00E77B7B" w:rsidRDefault="00B267F3" w:rsidP="00561406">
            <w:pPr>
              <w:jc w:val="center"/>
              <w:rPr>
                <w:rFonts w:cs="Arial"/>
                <w:lang w:val="nl-BE"/>
              </w:rPr>
            </w:pPr>
            <w:r w:rsidRPr="00E77B7B">
              <w:rPr>
                <w:rFonts w:cs="Arial"/>
              </w:rPr>
              <w:t></w:t>
            </w:r>
          </w:p>
        </w:tc>
        <w:tc>
          <w:tcPr>
            <w:tcW w:w="2225" w:type="pct"/>
          </w:tcPr>
          <w:p w14:paraId="46333168" w14:textId="77777777" w:rsidR="00B267F3" w:rsidRPr="00E77B7B" w:rsidRDefault="00B267F3" w:rsidP="00561406">
            <w:pPr>
              <w:rPr>
                <w:rFonts w:cs="Arial"/>
                <w:lang w:val="nl-BE"/>
              </w:rPr>
            </w:pPr>
            <w:r w:rsidRPr="00E77B7B">
              <w:rPr>
                <w:rFonts w:cs="Arial"/>
              </w:rPr>
              <w:t>Oog</w:t>
            </w:r>
          </w:p>
        </w:tc>
      </w:tr>
      <w:tr w:rsidR="00B267F3" w:rsidRPr="00DA7262" w14:paraId="7BE5B517" w14:textId="77777777" w:rsidTr="00561406">
        <w:trPr>
          <w:trHeight w:val="227"/>
        </w:trPr>
        <w:tc>
          <w:tcPr>
            <w:tcW w:w="207" w:type="pct"/>
            <w:tcMar>
              <w:top w:w="57" w:type="dxa"/>
              <w:left w:w="57" w:type="dxa"/>
              <w:bottom w:w="57" w:type="dxa"/>
              <w:right w:w="57" w:type="dxa"/>
            </w:tcMar>
            <w:vAlign w:val="center"/>
          </w:tcPr>
          <w:p w14:paraId="262BE79B" w14:textId="77777777" w:rsidR="00B267F3" w:rsidRPr="00E77B7B" w:rsidRDefault="00B267F3" w:rsidP="00561406">
            <w:pPr>
              <w:jc w:val="center"/>
              <w:rPr>
                <w:rFonts w:cs="Arial"/>
                <w:lang w:val="nl-BE"/>
              </w:rPr>
            </w:pPr>
            <w:r w:rsidRPr="00E77B7B">
              <w:rPr>
                <w:rFonts w:cs="Arial"/>
              </w:rPr>
              <w:t></w:t>
            </w:r>
          </w:p>
        </w:tc>
        <w:tc>
          <w:tcPr>
            <w:tcW w:w="2316" w:type="pct"/>
          </w:tcPr>
          <w:p w14:paraId="7D60F867" w14:textId="77777777" w:rsidR="00B267F3" w:rsidRPr="00E77B7B" w:rsidRDefault="00B267F3" w:rsidP="00561406">
            <w:pPr>
              <w:rPr>
                <w:rFonts w:cs="Arial"/>
                <w:lang w:val="nl-BE"/>
              </w:rPr>
            </w:pPr>
            <w:r w:rsidRPr="00E77B7B">
              <w:rPr>
                <w:rFonts w:cs="Arial"/>
                <w:lang w:val="nl-BE"/>
              </w:rPr>
              <w:t>Steekwonde, snijwonde, peesletsel</w:t>
            </w:r>
          </w:p>
        </w:tc>
        <w:tc>
          <w:tcPr>
            <w:tcW w:w="252" w:type="pct"/>
          </w:tcPr>
          <w:p w14:paraId="0C26721F" w14:textId="77777777" w:rsidR="00B267F3" w:rsidRPr="00E77B7B" w:rsidRDefault="00B267F3" w:rsidP="00561406">
            <w:pPr>
              <w:jc w:val="center"/>
              <w:rPr>
                <w:rFonts w:cs="Arial"/>
                <w:lang w:val="nl-BE"/>
              </w:rPr>
            </w:pPr>
            <w:r w:rsidRPr="00E77B7B">
              <w:rPr>
                <w:rFonts w:cs="Arial"/>
              </w:rPr>
              <w:t></w:t>
            </w:r>
          </w:p>
        </w:tc>
        <w:tc>
          <w:tcPr>
            <w:tcW w:w="2225" w:type="pct"/>
          </w:tcPr>
          <w:p w14:paraId="39F4B58D" w14:textId="77777777" w:rsidR="00B267F3" w:rsidRPr="00E77B7B" w:rsidRDefault="00B267F3" w:rsidP="00561406">
            <w:pPr>
              <w:rPr>
                <w:rFonts w:cs="Arial"/>
                <w:lang w:val="nl-BE"/>
              </w:rPr>
            </w:pPr>
            <w:r w:rsidRPr="00E77B7B">
              <w:rPr>
                <w:rFonts w:cs="Arial"/>
              </w:rPr>
              <w:t>Hoofd (schedel), neus, oor, hals</w:t>
            </w:r>
          </w:p>
        </w:tc>
      </w:tr>
      <w:tr w:rsidR="00B267F3" w:rsidRPr="00DA7262" w14:paraId="602CD1B8" w14:textId="77777777" w:rsidTr="00561406">
        <w:trPr>
          <w:trHeight w:val="227"/>
        </w:trPr>
        <w:tc>
          <w:tcPr>
            <w:tcW w:w="207" w:type="pct"/>
            <w:tcMar>
              <w:top w:w="57" w:type="dxa"/>
              <w:left w:w="57" w:type="dxa"/>
              <w:bottom w:w="57" w:type="dxa"/>
              <w:right w:w="57" w:type="dxa"/>
            </w:tcMar>
            <w:vAlign w:val="center"/>
          </w:tcPr>
          <w:p w14:paraId="36612F83" w14:textId="77777777" w:rsidR="00B267F3" w:rsidRPr="00E77B7B" w:rsidRDefault="00B267F3" w:rsidP="00561406">
            <w:pPr>
              <w:jc w:val="center"/>
              <w:rPr>
                <w:rFonts w:cs="Arial"/>
                <w:lang w:val="nl-BE"/>
              </w:rPr>
            </w:pPr>
            <w:r w:rsidRPr="00E77B7B">
              <w:rPr>
                <w:rFonts w:cs="Arial"/>
              </w:rPr>
              <w:t></w:t>
            </w:r>
          </w:p>
        </w:tc>
        <w:tc>
          <w:tcPr>
            <w:tcW w:w="2316" w:type="pct"/>
          </w:tcPr>
          <w:p w14:paraId="49688DAE" w14:textId="77777777" w:rsidR="00B267F3" w:rsidRPr="00E77B7B" w:rsidRDefault="00B267F3" w:rsidP="00561406">
            <w:pPr>
              <w:rPr>
                <w:rFonts w:cs="Arial"/>
                <w:lang w:val="nl-BE"/>
              </w:rPr>
            </w:pPr>
            <w:r w:rsidRPr="00E77B7B">
              <w:rPr>
                <w:rFonts w:cs="Arial"/>
                <w:lang w:val="nl-BE"/>
              </w:rPr>
              <w:t>Kneuzing, nijpwonde, breuk</w:t>
            </w:r>
            <w:r w:rsidRPr="00E77B7B">
              <w:rPr>
                <w:rFonts w:cs="Arial"/>
                <w:lang w:val="nl-BE"/>
              </w:rPr>
              <w:tab/>
            </w:r>
          </w:p>
        </w:tc>
        <w:tc>
          <w:tcPr>
            <w:tcW w:w="252" w:type="pct"/>
          </w:tcPr>
          <w:p w14:paraId="4B1024ED" w14:textId="77777777" w:rsidR="00B267F3" w:rsidRPr="00E77B7B" w:rsidRDefault="00B267F3" w:rsidP="00561406">
            <w:pPr>
              <w:jc w:val="center"/>
              <w:rPr>
                <w:rFonts w:cs="Arial"/>
                <w:lang w:val="nl-BE"/>
              </w:rPr>
            </w:pPr>
            <w:r w:rsidRPr="00E77B7B">
              <w:rPr>
                <w:rFonts w:cs="Arial"/>
              </w:rPr>
              <w:t></w:t>
            </w:r>
          </w:p>
        </w:tc>
        <w:tc>
          <w:tcPr>
            <w:tcW w:w="2225" w:type="pct"/>
          </w:tcPr>
          <w:p w14:paraId="45657456" w14:textId="77777777" w:rsidR="00B267F3" w:rsidRPr="00E77B7B" w:rsidRDefault="00B267F3" w:rsidP="00561406">
            <w:pPr>
              <w:rPr>
                <w:rFonts w:cs="Arial"/>
                <w:lang w:val="nl-BE"/>
              </w:rPr>
            </w:pPr>
            <w:r w:rsidRPr="00E77B7B">
              <w:rPr>
                <w:rFonts w:cs="Arial"/>
              </w:rPr>
              <w:t xml:space="preserve">Arm, </w:t>
            </w:r>
            <w:proofErr w:type="spellStart"/>
            <w:r w:rsidRPr="00E77B7B">
              <w:rPr>
                <w:rFonts w:cs="Arial"/>
              </w:rPr>
              <w:t>elleboog</w:t>
            </w:r>
            <w:proofErr w:type="spellEnd"/>
            <w:r w:rsidRPr="00E77B7B">
              <w:rPr>
                <w:rFonts w:cs="Arial"/>
              </w:rPr>
              <w:t>, pols</w:t>
            </w:r>
          </w:p>
        </w:tc>
      </w:tr>
      <w:tr w:rsidR="00B267F3" w:rsidRPr="00DA7262" w14:paraId="33962DA0" w14:textId="77777777" w:rsidTr="00561406">
        <w:trPr>
          <w:trHeight w:val="227"/>
        </w:trPr>
        <w:tc>
          <w:tcPr>
            <w:tcW w:w="207" w:type="pct"/>
            <w:tcMar>
              <w:top w:w="57" w:type="dxa"/>
              <w:left w:w="57" w:type="dxa"/>
              <w:bottom w:w="57" w:type="dxa"/>
              <w:right w:w="57" w:type="dxa"/>
            </w:tcMar>
            <w:vAlign w:val="center"/>
          </w:tcPr>
          <w:p w14:paraId="32766ED0" w14:textId="77777777" w:rsidR="00B267F3" w:rsidRPr="00E77B7B" w:rsidRDefault="00B267F3" w:rsidP="00561406">
            <w:pPr>
              <w:jc w:val="center"/>
              <w:rPr>
                <w:rFonts w:cs="Arial"/>
                <w:lang w:val="nl-BE"/>
              </w:rPr>
            </w:pPr>
            <w:r w:rsidRPr="00E77B7B">
              <w:rPr>
                <w:rFonts w:cs="Arial"/>
              </w:rPr>
              <w:t></w:t>
            </w:r>
          </w:p>
        </w:tc>
        <w:tc>
          <w:tcPr>
            <w:tcW w:w="2316" w:type="pct"/>
          </w:tcPr>
          <w:p w14:paraId="0485FBC8" w14:textId="77777777" w:rsidR="00B267F3" w:rsidRPr="00E77B7B" w:rsidRDefault="00B267F3" w:rsidP="00561406">
            <w:pPr>
              <w:rPr>
                <w:rFonts w:cs="Arial"/>
                <w:lang w:val="nl-BE"/>
              </w:rPr>
            </w:pPr>
            <w:r w:rsidRPr="00E77B7B">
              <w:rPr>
                <w:rFonts w:cs="Arial"/>
                <w:lang w:val="nl-BE"/>
              </w:rPr>
              <w:t>Brandwonde, chemische brandwonde</w:t>
            </w:r>
          </w:p>
        </w:tc>
        <w:tc>
          <w:tcPr>
            <w:tcW w:w="252" w:type="pct"/>
          </w:tcPr>
          <w:p w14:paraId="2318CF72" w14:textId="77777777" w:rsidR="00B267F3" w:rsidRPr="00E77B7B" w:rsidRDefault="00B267F3" w:rsidP="00561406">
            <w:pPr>
              <w:jc w:val="center"/>
              <w:rPr>
                <w:rFonts w:cs="Arial"/>
                <w:lang w:val="nl-BE"/>
              </w:rPr>
            </w:pPr>
            <w:r w:rsidRPr="00E77B7B">
              <w:rPr>
                <w:rFonts w:cs="Arial"/>
              </w:rPr>
              <w:t></w:t>
            </w:r>
          </w:p>
        </w:tc>
        <w:tc>
          <w:tcPr>
            <w:tcW w:w="2225" w:type="pct"/>
          </w:tcPr>
          <w:p w14:paraId="09DB0D34" w14:textId="77777777" w:rsidR="00B267F3" w:rsidRPr="00E77B7B" w:rsidRDefault="00B267F3" w:rsidP="00561406">
            <w:pPr>
              <w:rPr>
                <w:rFonts w:cs="Arial"/>
                <w:lang w:val="nl-BE"/>
              </w:rPr>
            </w:pPr>
            <w:r w:rsidRPr="00E77B7B">
              <w:rPr>
                <w:rFonts w:cs="Arial"/>
              </w:rPr>
              <w:t>Hand, vingers</w:t>
            </w:r>
          </w:p>
        </w:tc>
      </w:tr>
      <w:tr w:rsidR="00B267F3" w:rsidRPr="00DA7262" w14:paraId="2C0C4531" w14:textId="77777777" w:rsidTr="00561406">
        <w:trPr>
          <w:trHeight w:val="227"/>
        </w:trPr>
        <w:tc>
          <w:tcPr>
            <w:tcW w:w="207" w:type="pct"/>
            <w:tcMar>
              <w:top w:w="57" w:type="dxa"/>
              <w:left w:w="57" w:type="dxa"/>
              <w:bottom w:w="57" w:type="dxa"/>
              <w:right w:w="57" w:type="dxa"/>
            </w:tcMar>
            <w:vAlign w:val="center"/>
          </w:tcPr>
          <w:p w14:paraId="236133A2" w14:textId="77777777" w:rsidR="00B267F3" w:rsidRPr="00E77B7B" w:rsidRDefault="00B267F3" w:rsidP="00561406">
            <w:pPr>
              <w:jc w:val="center"/>
              <w:rPr>
                <w:rFonts w:cs="Arial"/>
                <w:lang w:val="nl-BE"/>
              </w:rPr>
            </w:pPr>
            <w:r w:rsidRPr="00E77B7B">
              <w:rPr>
                <w:rFonts w:cs="Arial"/>
              </w:rPr>
              <w:t></w:t>
            </w:r>
          </w:p>
        </w:tc>
        <w:tc>
          <w:tcPr>
            <w:tcW w:w="2316" w:type="pct"/>
          </w:tcPr>
          <w:p w14:paraId="6306A5E4" w14:textId="77777777" w:rsidR="00B267F3" w:rsidRPr="00E77B7B" w:rsidRDefault="00B267F3" w:rsidP="00561406">
            <w:pPr>
              <w:rPr>
                <w:rFonts w:cs="Arial"/>
                <w:lang w:val="nl-BE"/>
              </w:rPr>
            </w:pPr>
            <w:r w:rsidRPr="00E77B7B">
              <w:rPr>
                <w:rFonts w:cs="Arial"/>
                <w:lang w:val="nl-BE"/>
              </w:rPr>
              <w:t>Verstuiking, verrekking</w:t>
            </w:r>
          </w:p>
        </w:tc>
        <w:tc>
          <w:tcPr>
            <w:tcW w:w="252" w:type="pct"/>
          </w:tcPr>
          <w:p w14:paraId="11170614" w14:textId="77777777" w:rsidR="00B267F3" w:rsidRPr="00E77B7B" w:rsidRDefault="00B267F3" w:rsidP="00561406">
            <w:pPr>
              <w:jc w:val="center"/>
              <w:rPr>
                <w:rFonts w:cs="Arial"/>
                <w:lang w:val="nl-BE"/>
              </w:rPr>
            </w:pPr>
            <w:r w:rsidRPr="00E77B7B">
              <w:rPr>
                <w:rFonts w:cs="Arial"/>
              </w:rPr>
              <w:t></w:t>
            </w:r>
          </w:p>
        </w:tc>
        <w:tc>
          <w:tcPr>
            <w:tcW w:w="2225" w:type="pct"/>
          </w:tcPr>
          <w:p w14:paraId="3B50F679" w14:textId="77777777" w:rsidR="00B267F3" w:rsidRPr="00E77B7B" w:rsidRDefault="00B267F3" w:rsidP="00561406">
            <w:pPr>
              <w:rPr>
                <w:rFonts w:cs="Arial"/>
                <w:lang w:val="nl-BE"/>
              </w:rPr>
            </w:pPr>
            <w:r w:rsidRPr="00E77B7B">
              <w:rPr>
                <w:rFonts w:cs="Arial"/>
              </w:rPr>
              <w:t>Been, dij, knie</w:t>
            </w:r>
          </w:p>
        </w:tc>
      </w:tr>
      <w:tr w:rsidR="00B267F3" w:rsidRPr="00DA7262" w14:paraId="2217DB60" w14:textId="77777777" w:rsidTr="00561406">
        <w:trPr>
          <w:trHeight w:val="227"/>
        </w:trPr>
        <w:tc>
          <w:tcPr>
            <w:tcW w:w="207" w:type="pct"/>
            <w:tcMar>
              <w:top w:w="57" w:type="dxa"/>
              <w:left w:w="57" w:type="dxa"/>
              <w:bottom w:w="57" w:type="dxa"/>
              <w:right w:w="57" w:type="dxa"/>
            </w:tcMar>
            <w:vAlign w:val="center"/>
          </w:tcPr>
          <w:p w14:paraId="6DC73C58" w14:textId="77777777" w:rsidR="00B267F3" w:rsidRPr="00E77B7B" w:rsidRDefault="00B267F3" w:rsidP="00561406">
            <w:pPr>
              <w:jc w:val="center"/>
              <w:rPr>
                <w:rFonts w:cs="Arial"/>
                <w:lang w:val="nl-BE"/>
              </w:rPr>
            </w:pPr>
            <w:r w:rsidRPr="00E77B7B">
              <w:rPr>
                <w:rFonts w:cs="Arial"/>
              </w:rPr>
              <w:t></w:t>
            </w:r>
          </w:p>
        </w:tc>
        <w:tc>
          <w:tcPr>
            <w:tcW w:w="2316" w:type="pct"/>
          </w:tcPr>
          <w:p w14:paraId="0F62EA1E" w14:textId="77777777" w:rsidR="00B267F3" w:rsidRPr="00E77B7B" w:rsidRDefault="00B267F3" w:rsidP="00561406">
            <w:pPr>
              <w:rPr>
                <w:rFonts w:cs="Arial"/>
                <w:lang w:val="nl-BE"/>
              </w:rPr>
            </w:pPr>
            <w:r w:rsidRPr="00E77B7B">
              <w:rPr>
                <w:rFonts w:cs="Arial"/>
                <w:lang w:val="nl-BE"/>
              </w:rPr>
              <w:t>Splinter</w:t>
            </w:r>
          </w:p>
        </w:tc>
        <w:tc>
          <w:tcPr>
            <w:tcW w:w="252" w:type="pct"/>
          </w:tcPr>
          <w:p w14:paraId="60BC34F9" w14:textId="77777777" w:rsidR="00B267F3" w:rsidRPr="00E77B7B" w:rsidRDefault="00B267F3" w:rsidP="00561406">
            <w:pPr>
              <w:jc w:val="center"/>
              <w:rPr>
                <w:rFonts w:cs="Arial"/>
                <w:lang w:val="nl-BE"/>
              </w:rPr>
            </w:pPr>
            <w:r w:rsidRPr="00E77B7B">
              <w:rPr>
                <w:rFonts w:cs="Arial"/>
              </w:rPr>
              <w:t></w:t>
            </w:r>
          </w:p>
        </w:tc>
        <w:tc>
          <w:tcPr>
            <w:tcW w:w="2225" w:type="pct"/>
          </w:tcPr>
          <w:p w14:paraId="2F491783" w14:textId="77777777" w:rsidR="00B267F3" w:rsidRPr="00E77B7B" w:rsidRDefault="00B267F3" w:rsidP="00561406">
            <w:pPr>
              <w:rPr>
                <w:rFonts w:cs="Arial"/>
                <w:lang w:val="nl-BE"/>
              </w:rPr>
            </w:pPr>
            <w:r w:rsidRPr="00E77B7B">
              <w:rPr>
                <w:rFonts w:cs="Arial"/>
              </w:rPr>
              <w:t>Enkel, voet, tenen</w:t>
            </w:r>
          </w:p>
        </w:tc>
      </w:tr>
      <w:tr w:rsidR="00B267F3" w:rsidRPr="00DA7262" w14:paraId="460780AA" w14:textId="77777777" w:rsidTr="00561406">
        <w:trPr>
          <w:trHeight w:val="227"/>
        </w:trPr>
        <w:tc>
          <w:tcPr>
            <w:tcW w:w="207" w:type="pct"/>
            <w:tcMar>
              <w:top w:w="57" w:type="dxa"/>
              <w:left w:w="57" w:type="dxa"/>
              <w:bottom w:w="57" w:type="dxa"/>
              <w:right w:w="57" w:type="dxa"/>
            </w:tcMar>
            <w:vAlign w:val="center"/>
          </w:tcPr>
          <w:p w14:paraId="0847C31A" w14:textId="77777777" w:rsidR="00B267F3" w:rsidRPr="00E77B7B" w:rsidRDefault="00B267F3" w:rsidP="00561406">
            <w:pPr>
              <w:jc w:val="center"/>
              <w:rPr>
                <w:rFonts w:cs="Arial"/>
                <w:lang w:val="nl-BE"/>
              </w:rPr>
            </w:pPr>
            <w:r w:rsidRPr="00E77B7B">
              <w:rPr>
                <w:rFonts w:cs="Arial"/>
              </w:rPr>
              <w:t></w:t>
            </w:r>
          </w:p>
        </w:tc>
        <w:tc>
          <w:tcPr>
            <w:tcW w:w="2316" w:type="pct"/>
          </w:tcPr>
          <w:p w14:paraId="44146C06" w14:textId="77777777" w:rsidR="00B267F3" w:rsidRPr="00E77B7B" w:rsidRDefault="00B267F3" w:rsidP="00561406">
            <w:pPr>
              <w:rPr>
                <w:rFonts w:cs="Arial"/>
                <w:lang w:val="nl-BE"/>
              </w:rPr>
            </w:pPr>
            <w:r w:rsidRPr="00E77B7B">
              <w:rPr>
                <w:rFonts w:cs="Arial"/>
                <w:lang w:val="nl-BE"/>
              </w:rPr>
              <w:t>Lasogen, hersenschudding,</w:t>
            </w:r>
          </w:p>
        </w:tc>
        <w:tc>
          <w:tcPr>
            <w:tcW w:w="252" w:type="pct"/>
          </w:tcPr>
          <w:p w14:paraId="5E810921" w14:textId="77777777" w:rsidR="00B267F3" w:rsidRPr="00E77B7B" w:rsidRDefault="00B267F3" w:rsidP="00561406">
            <w:pPr>
              <w:jc w:val="center"/>
              <w:rPr>
                <w:rFonts w:cs="Arial"/>
                <w:lang w:val="nl-BE"/>
              </w:rPr>
            </w:pPr>
            <w:r w:rsidRPr="00E77B7B">
              <w:rPr>
                <w:rFonts w:cs="Arial"/>
              </w:rPr>
              <w:t></w:t>
            </w:r>
          </w:p>
        </w:tc>
        <w:tc>
          <w:tcPr>
            <w:tcW w:w="2225" w:type="pct"/>
          </w:tcPr>
          <w:p w14:paraId="174826DC" w14:textId="77777777" w:rsidR="00B267F3" w:rsidRPr="00E77B7B" w:rsidRDefault="00B267F3" w:rsidP="00561406">
            <w:pPr>
              <w:rPr>
                <w:rFonts w:cs="Arial"/>
                <w:lang w:val="nl-BE"/>
              </w:rPr>
            </w:pPr>
            <w:r w:rsidRPr="00E77B7B">
              <w:rPr>
                <w:rFonts w:cs="Arial"/>
                <w:lang w:val="nl-BE"/>
              </w:rPr>
              <w:t>Rug</w:t>
            </w:r>
          </w:p>
        </w:tc>
      </w:tr>
      <w:tr w:rsidR="00B267F3" w:rsidRPr="00DA7262" w14:paraId="07819A5D" w14:textId="77777777" w:rsidTr="00561406">
        <w:trPr>
          <w:trHeight w:val="227"/>
        </w:trPr>
        <w:tc>
          <w:tcPr>
            <w:tcW w:w="207" w:type="pct"/>
            <w:tcMar>
              <w:top w:w="57" w:type="dxa"/>
              <w:left w:w="57" w:type="dxa"/>
              <w:bottom w:w="57" w:type="dxa"/>
              <w:right w:w="57" w:type="dxa"/>
            </w:tcMar>
            <w:vAlign w:val="center"/>
          </w:tcPr>
          <w:p w14:paraId="28DFE32F" w14:textId="77777777" w:rsidR="00B267F3" w:rsidRPr="00E77B7B" w:rsidRDefault="00B267F3" w:rsidP="00561406">
            <w:pPr>
              <w:jc w:val="center"/>
              <w:rPr>
                <w:rFonts w:cs="Arial"/>
                <w:lang w:val="nl-BE"/>
              </w:rPr>
            </w:pPr>
            <w:r w:rsidRPr="00E77B7B">
              <w:rPr>
                <w:rFonts w:cs="Arial"/>
              </w:rPr>
              <w:t></w:t>
            </w:r>
          </w:p>
        </w:tc>
        <w:tc>
          <w:tcPr>
            <w:tcW w:w="2316" w:type="pct"/>
          </w:tcPr>
          <w:p w14:paraId="301B4B5B" w14:textId="77777777" w:rsidR="00B267F3" w:rsidRPr="00E77B7B" w:rsidRDefault="00B267F3" w:rsidP="00561406">
            <w:pPr>
              <w:rPr>
                <w:rFonts w:cs="Arial"/>
                <w:lang w:val="nl-BE"/>
              </w:rPr>
            </w:pPr>
            <w:r w:rsidRPr="00E77B7B">
              <w:rPr>
                <w:rFonts w:cs="Arial"/>
                <w:lang w:val="nl-BE"/>
              </w:rPr>
              <w:t xml:space="preserve">Andere </w:t>
            </w:r>
            <w:r>
              <w:rPr>
                <w:rFonts w:cs="Arial"/>
                <w:lang w:val="nl-BE"/>
              </w:rPr>
              <w:t>l</w:t>
            </w:r>
            <w:r w:rsidRPr="00E77B7B">
              <w:rPr>
                <w:rFonts w:cs="Arial"/>
                <w:lang w:val="nl-BE"/>
              </w:rPr>
              <w:t>etsels………………</w:t>
            </w:r>
            <w:r>
              <w:rPr>
                <w:rFonts w:cs="Arial"/>
                <w:lang w:val="nl-BE"/>
              </w:rPr>
              <w:t>……</w:t>
            </w:r>
            <w:r w:rsidRPr="00E77B7B">
              <w:rPr>
                <w:rFonts w:cs="Arial"/>
                <w:lang w:val="nl-BE"/>
              </w:rPr>
              <w:t>…………………….</w:t>
            </w:r>
          </w:p>
        </w:tc>
        <w:tc>
          <w:tcPr>
            <w:tcW w:w="252" w:type="pct"/>
          </w:tcPr>
          <w:p w14:paraId="2226AE43" w14:textId="77777777" w:rsidR="00B267F3" w:rsidRPr="00E77B7B" w:rsidRDefault="00B267F3" w:rsidP="00561406">
            <w:pPr>
              <w:jc w:val="center"/>
              <w:rPr>
                <w:rFonts w:cs="Arial"/>
                <w:lang w:val="nl-BE"/>
              </w:rPr>
            </w:pPr>
            <w:r w:rsidRPr="00E77B7B">
              <w:rPr>
                <w:rFonts w:cs="Arial"/>
              </w:rPr>
              <w:t></w:t>
            </w:r>
          </w:p>
        </w:tc>
        <w:tc>
          <w:tcPr>
            <w:tcW w:w="2225" w:type="pct"/>
          </w:tcPr>
          <w:p w14:paraId="40F80FC4" w14:textId="77777777" w:rsidR="00B267F3" w:rsidRPr="00E77B7B" w:rsidRDefault="00B267F3" w:rsidP="00561406">
            <w:pPr>
              <w:rPr>
                <w:rFonts w:cs="Arial"/>
                <w:lang w:val="nl-BE"/>
              </w:rPr>
            </w:pPr>
            <w:r w:rsidRPr="00E77B7B">
              <w:rPr>
                <w:rFonts w:cs="Arial"/>
                <w:lang w:val="nl-BE"/>
              </w:rPr>
              <w:t>Romp</w:t>
            </w:r>
          </w:p>
        </w:tc>
      </w:tr>
    </w:tbl>
    <w:p w14:paraId="120B9231" w14:textId="77777777" w:rsidR="00B267F3" w:rsidRPr="00667707" w:rsidRDefault="00B267F3" w:rsidP="00B267F3">
      <w:pPr>
        <w:rPr>
          <w:rFonts w:cs="Arial"/>
          <w:b/>
          <w:i/>
          <w:color w:val="006600"/>
          <w:sz w:val="14"/>
          <w:szCs w:val="14"/>
          <w:lang w:val="nl"/>
        </w:rPr>
      </w:pPr>
    </w:p>
    <w:tbl>
      <w:tblPr>
        <w:tblStyle w:val="TableGrid"/>
        <w:tblW w:w="4374"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341"/>
        <w:gridCol w:w="3836"/>
        <w:gridCol w:w="417"/>
        <w:gridCol w:w="3684"/>
      </w:tblGrid>
      <w:tr w:rsidR="00B267F3" w:rsidRPr="00E77B7B" w14:paraId="6003A598" w14:textId="77777777" w:rsidTr="00561406">
        <w:trPr>
          <w:trHeight w:val="227"/>
        </w:trPr>
        <w:tc>
          <w:tcPr>
            <w:tcW w:w="2523" w:type="pct"/>
            <w:gridSpan w:val="2"/>
            <w:shd w:val="clear" w:color="auto" w:fill="007133"/>
            <w:tcMar>
              <w:top w:w="57" w:type="dxa"/>
              <w:left w:w="57" w:type="dxa"/>
              <w:bottom w:w="57" w:type="dxa"/>
              <w:right w:w="57" w:type="dxa"/>
            </w:tcMar>
          </w:tcPr>
          <w:p w14:paraId="60F42250" w14:textId="77777777" w:rsidR="00B267F3" w:rsidRPr="00E77B7B" w:rsidRDefault="00C273D8" w:rsidP="00561406">
            <w:pPr>
              <w:rPr>
                <w:rFonts w:cs="Arial"/>
                <w:color w:val="FFFFFF" w:themeColor="background1"/>
                <w:lang w:val="nl-BE"/>
              </w:rPr>
            </w:pPr>
            <w:r>
              <w:rPr>
                <w:rFonts w:cs="Arial"/>
                <w:b/>
                <w:color w:val="FFFFFF" w:themeColor="background1"/>
              </w:rPr>
              <w:t>S</w:t>
            </w:r>
            <w:r w:rsidR="00B267F3" w:rsidRPr="00E77B7B">
              <w:rPr>
                <w:rFonts w:cs="Arial"/>
                <w:b/>
                <w:color w:val="FFFFFF" w:themeColor="background1"/>
              </w:rPr>
              <w:t>ymptoom</w:t>
            </w:r>
          </w:p>
        </w:tc>
        <w:tc>
          <w:tcPr>
            <w:tcW w:w="2477" w:type="pct"/>
            <w:gridSpan w:val="2"/>
            <w:shd w:val="clear" w:color="auto" w:fill="007133"/>
          </w:tcPr>
          <w:p w14:paraId="10D53FF7" w14:textId="77777777" w:rsidR="00B267F3" w:rsidRPr="00E77B7B" w:rsidRDefault="00B267F3" w:rsidP="00561406">
            <w:pPr>
              <w:rPr>
                <w:rFonts w:cs="Arial"/>
                <w:b/>
                <w:color w:val="FFFFFF" w:themeColor="background1"/>
                <w:lang w:val="nl-BE"/>
              </w:rPr>
            </w:pPr>
            <w:r w:rsidRPr="00E77B7B">
              <w:rPr>
                <w:rFonts w:cs="Arial"/>
                <w:b/>
                <w:color w:val="FFFFFF" w:themeColor="background1"/>
              </w:rPr>
              <w:t>Plaats van het symptoom</w:t>
            </w:r>
          </w:p>
        </w:tc>
      </w:tr>
      <w:tr w:rsidR="00B267F3" w:rsidRPr="00E77B7B" w14:paraId="27AE5DDA" w14:textId="77777777" w:rsidTr="00561406">
        <w:trPr>
          <w:trHeight w:val="227"/>
        </w:trPr>
        <w:tc>
          <w:tcPr>
            <w:tcW w:w="206" w:type="pct"/>
            <w:tcMar>
              <w:top w:w="57" w:type="dxa"/>
              <w:left w:w="57" w:type="dxa"/>
              <w:bottom w:w="57" w:type="dxa"/>
              <w:right w:w="57" w:type="dxa"/>
            </w:tcMar>
            <w:vAlign w:val="center"/>
          </w:tcPr>
          <w:p w14:paraId="06F4A146" w14:textId="77777777" w:rsidR="00B267F3" w:rsidRPr="00E77B7B" w:rsidRDefault="00B267F3" w:rsidP="00561406">
            <w:pPr>
              <w:jc w:val="center"/>
              <w:rPr>
                <w:rFonts w:cs="Arial"/>
                <w:lang w:val="nl-BE"/>
              </w:rPr>
            </w:pPr>
            <w:r w:rsidRPr="00E77B7B">
              <w:rPr>
                <w:rFonts w:cs="Arial"/>
              </w:rPr>
              <w:t></w:t>
            </w:r>
          </w:p>
        </w:tc>
        <w:tc>
          <w:tcPr>
            <w:tcW w:w="2317" w:type="pct"/>
          </w:tcPr>
          <w:p w14:paraId="71DBA0DD" w14:textId="77777777" w:rsidR="00B267F3" w:rsidRPr="00E77B7B" w:rsidRDefault="00B267F3" w:rsidP="00561406">
            <w:pPr>
              <w:rPr>
                <w:rFonts w:cs="Arial"/>
                <w:lang w:val="nl-BE"/>
              </w:rPr>
            </w:pPr>
            <w:r w:rsidRPr="00E77B7B">
              <w:rPr>
                <w:rFonts w:cs="Arial"/>
              </w:rPr>
              <w:t>Hoofdpijn</w:t>
            </w:r>
            <w:r w:rsidRPr="00E77B7B">
              <w:rPr>
                <w:rFonts w:cs="Arial"/>
                <w:lang w:val="nl-BE"/>
              </w:rPr>
              <w:tab/>
            </w:r>
          </w:p>
        </w:tc>
        <w:tc>
          <w:tcPr>
            <w:tcW w:w="252" w:type="pct"/>
            <w:vAlign w:val="center"/>
          </w:tcPr>
          <w:p w14:paraId="11B74575" w14:textId="77777777" w:rsidR="00B267F3" w:rsidRPr="00E77B7B" w:rsidRDefault="00B267F3" w:rsidP="00561406">
            <w:pPr>
              <w:jc w:val="center"/>
              <w:rPr>
                <w:rFonts w:cs="Arial"/>
                <w:lang w:val="nl-BE"/>
              </w:rPr>
            </w:pPr>
            <w:r w:rsidRPr="00E77B7B">
              <w:rPr>
                <w:rFonts w:cs="Arial"/>
              </w:rPr>
              <w:t></w:t>
            </w:r>
          </w:p>
        </w:tc>
        <w:tc>
          <w:tcPr>
            <w:tcW w:w="2225" w:type="pct"/>
          </w:tcPr>
          <w:p w14:paraId="3EF0670E" w14:textId="77777777" w:rsidR="00B267F3" w:rsidRPr="00E77B7B" w:rsidRDefault="00B267F3" w:rsidP="00561406">
            <w:pPr>
              <w:rPr>
                <w:rFonts w:cs="Arial"/>
                <w:lang w:val="nl-BE"/>
              </w:rPr>
            </w:pPr>
            <w:r w:rsidRPr="00E77B7B">
              <w:rPr>
                <w:rFonts w:cs="Arial"/>
              </w:rPr>
              <w:t>Oog</w:t>
            </w:r>
          </w:p>
        </w:tc>
      </w:tr>
      <w:tr w:rsidR="00B267F3" w:rsidRPr="00E77B7B" w14:paraId="62759261" w14:textId="77777777" w:rsidTr="00561406">
        <w:trPr>
          <w:trHeight w:val="227"/>
        </w:trPr>
        <w:tc>
          <w:tcPr>
            <w:tcW w:w="206" w:type="pct"/>
            <w:tcMar>
              <w:top w:w="57" w:type="dxa"/>
              <w:left w:w="57" w:type="dxa"/>
              <w:bottom w:w="57" w:type="dxa"/>
              <w:right w:w="57" w:type="dxa"/>
            </w:tcMar>
            <w:vAlign w:val="center"/>
          </w:tcPr>
          <w:p w14:paraId="67533EE6" w14:textId="77777777" w:rsidR="00B267F3" w:rsidRPr="00E77B7B" w:rsidRDefault="00B267F3" w:rsidP="00561406">
            <w:pPr>
              <w:jc w:val="center"/>
              <w:rPr>
                <w:rFonts w:cs="Arial"/>
                <w:lang w:val="nl-BE"/>
              </w:rPr>
            </w:pPr>
            <w:r w:rsidRPr="00E77B7B">
              <w:rPr>
                <w:rFonts w:cs="Arial"/>
              </w:rPr>
              <w:t></w:t>
            </w:r>
          </w:p>
        </w:tc>
        <w:tc>
          <w:tcPr>
            <w:tcW w:w="2317" w:type="pct"/>
          </w:tcPr>
          <w:p w14:paraId="7FA0DB10" w14:textId="77777777" w:rsidR="00B267F3" w:rsidRPr="00E77B7B" w:rsidRDefault="00B267F3" w:rsidP="00561406">
            <w:pPr>
              <w:rPr>
                <w:rFonts w:cs="Arial"/>
                <w:lang w:val="nl-BE"/>
              </w:rPr>
            </w:pPr>
            <w:r w:rsidRPr="00E77B7B">
              <w:rPr>
                <w:rFonts w:cs="Arial"/>
              </w:rPr>
              <w:t>Spierpijn</w:t>
            </w:r>
          </w:p>
        </w:tc>
        <w:tc>
          <w:tcPr>
            <w:tcW w:w="252" w:type="pct"/>
            <w:vAlign w:val="center"/>
          </w:tcPr>
          <w:p w14:paraId="5900E906" w14:textId="77777777" w:rsidR="00B267F3" w:rsidRPr="00E77B7B" w:rsidRDefault="00B267F3" w:rsidP="00561406">
            <w:pPr>
              <w:jc w:val="center"/>
              <w:rPr>
                <w:rFonts w:cs="Arial"/>
                <w:lang w:val="nl-BE"/>
              </w:rPr>
            </w:pPr>
            <w:r w:rsidRPr="00E77B7B">
              <w:rPr>
                <w:rFonts w:cs="Arial"/>
              </w:rPr>
              <w:t></w:t>
            </w:r>
          </w:p>
        </w:tc>
        <w:tc>
          <w:tcPr>
            <w:tcW w:w="2225" w:type="pct"/>
          </w:tcPr>
          <w:p w14:paraId="12F880E5" w14:textId="77777777" w:rsidR="00B267F3" w:rsidRPr="00E77B7B" w:rsidRDefault="00B267F3" w:rsidP="00561406">
            <w:pPr>
              <w:rPr>
                <w:rFonts w:cs="Arial"/>
                <w:lang w:val="nl-BE"/>
              </w:rPr>
            </w:pPr>
            <w:r w:rsidRPr="00E77B7B">
              <w:rPr>
                <w:rFonts w:cs="Arial"/>
              </w:rPr>
              <w:t>Hoofd (schedel), neus, oor, hals</w:t>
            </w:r>
          </w:p>
        </w:tc>
      </w:tr>
      <w:tr w:rsidR="00B267F3" w:rsidRPr="00E77B7B" w14:paraId="29E92F32" w14:textId="77777777" w:rsidTr="00561406">
        <w:trPr>
          <w:trHeight w:val="227"/>
        </w:trPr>
        <w:tc>
          <w:tcPr>
            <w:tcW w:w="206" w:type="pct"/>
            <w:tcMar>
              <w:top w:w="57" w:type="dxa"/>
              <w:left w:w="57" w:type="dxa"/>
              <w:bottom w:w="57" w:type="dxa"/>
              <w:right w:w="57" w:type="dxa"/>
            </w:tcMar>
            <w:vAlign w:val="center"/>
          </w:tcPr>
          <w:p w14:paraId="537D6E20" w14:textId="77777777" w:rsidR="00B267F3" w:rsidRPr="00E77B7B" w:rsidRDefault="00B267F3" w:rsidP="00561406">
            <w:pPr>
              <w:jc w:val="center"/>
              <w:rPr>
                <w:rFonts w:cs="Arial"/>
                <w:lang w:val="nl-BE"/>
              </w:rPr>
            </w:pPr>
            <w:r w:rsidRPr="00E77B7B">
              <w:rPr>
                <w:rFonts w:cs="Arial"/>
              </w:rPr>
              <w:t></w:t>
            </w:r>
          </w:p>
        </w:tc>
        <w:tc>
          <w:tcPr>
            <w:tcW w:w="2317" w:type="pct"/>
          </w:tcPr>
          <w:p w14:paraId="0DF6A821" w14:textId="77777777" w:rsidR="00B267F3" w:rsidRPr="00E77B7B" w:rsidRDefault="00B267F3" w:rsidP="00561406">
            <w:pPr>
              <w:rPr>
                <w:rFonts w:cs="Arial"/>
                <w:lang w:val="nl-BE"/>
              </w:rPr>
            </w:pPr>
            <w:r w:rsidRPr="00E77B7B">
              <w:rPr>
                <w:rFonts w:cs="Arial"/>
              </w:rPr>
              <w:t>Maagpijn</w:t>
            </w:r>
          </w:p>
        </w:tc>
        <w:tc>
          <w:tcPr>
            <w:tcW w:w="252" w:type="pct"/>
            <w:vAlign w:val="center"/>
          </w:tcPr>
          <w:p w14:paraId="4A9CC00C" w14:textId="77777777" w:rsidR="00B267F3" w:rsidRPr="00E77B7B" w:rsidRDefault="00B267F3" w:rsidP="00561406">
            <w:pPr>
              <w:jc w:val="center"/>
              <w:rPr>
                <w:rFonts w:cs="Arial"/>
                <w:lang w:val="nl-BE"/>
              </w:rPr>
            </w:pPr>
            <w:r w:rsidRPr="00E77B7B">
              <w:rPr>
                <w:rFonts w:cs="Arial"/>
              </w:rPr>
              <w:t></w:t>
            </w:r>
          </w:p>
        </w:tc>
        <w:tc>
          <w:tcPr>
            <w:tcW w:w="2225" w:type="pct"/>
          </w:tcPr>
          <w:p w14:paraId="7A805FD4" w14:textId="77777777" w:rsidR="00B267F3" w:rsidRPr="00E77B7B" w:rsidRDefault="00B267F3" w:rsidP="00561406">
            <w:pPr>
              <w:rPr>
                <w:rFonts w:cs="Arial"/>
                <w:lang w:val="nl-BE"/>
              </w:rPr>
            </w:pPr>
            <w:r w:rsidRPr="00E77B7B">
              <w:rPr>
                <w:rFonts w:cs="Arial"/>
              </w:rPr>
              <w:t xml:space="preserve">Arm, </w:t>
            </w:r>
            <w:proofErr w:type="spellStart"/>
            <w:r w:rsidRPr="00E77B7B">
              <w:rPr>
                <w:rFonts w:cs="Arial"/>
              </w:rPr>
              <w:t>elleboog</w:t>
            </w:r>
            <w:proofErr w:type="spellEnd"/>
            <w:r w:rsidRPr="00E77B7B">
              <w:rPr>
                <w:rFonts w:cs="Arial"/>
              </w:rPr>
              <w:t>, pols</w:t>
            </w:r>
          </w:p>
        </w:tc>
      </w:tr>
      <w:tr w:rsidR="00B267F3" w:rsidRPr="00E77B7B" w14:paraId="5AA27D77" w14:textId="77777777" w:rsidTr="00561406">
        <w:trPr>
          <w:trHeight w:val="227"/>
        </w:trPr>
        <w:tc>
          <w:tcPr>
            <w:tcW w:w="206" w:type="pct"/>
            <w:tcMar>
              <w:top w:w="57" w:type="dxa"/>
              <w:left w:w="57" w:type="dxa"/>
              <w:bottom w:w="57" w:type="dxa"/>
              <w:right w:w="57" w:type="dxa"/>
            </w:tcMar>
            <w:vAlign w:val="center"/>
          </w:tcPr>
          <w:p w14:paraId="71C44948" w14:textId="77777777" w:rsidR="00B267F3" w:rsidRPr="00E77B7B" w:rsidRDefault="00B267F3" w:rsidP="00561406">
            <w:pPr>
              <w:jc w:val="center"/>
              <w:rPr>
                <w:rFonts w:cs="Arial"/>
                <w:lang w:val="nl-BE"/>
              </w:rPr>
            </w:pPr>
            <w:r w:rsidRPr="00E77B7B">
              <w:rPr>
                <w:rFonts w:cs="Arial"/>
              </w:rPr>
              <w:t></w:t>
            </w:r>
          </w:p>
        </w:tc>
        <w:tc>
          <w:tcPr>
            <w:tcW w:w="2317" w:type="pct"/>
          </w:tcPr>
          <w:p w14:paraId="123C513C" w14:textId="77777777" w:rsidR="00B267F3" w:rsidRPr="00E77B7B" w:rsidRDefault="00B267F3" w:rsidP="00561406">
            <w:pPr>
              <w:rPr>
                <w:rFonts w:cs="Arial"/>
                <w:lang w:val="nl-BE"/>
              </w:rPr>
            </w:pPr>
            <w:r w:rsidRPr="00E77B7B">
              <w:rPr>
                <w:rFonts w:cs="Arial"/>
              </w:rPr>
              <w:t>Tandpijn</w:t>
            </w:r>
          </w:p>
        </w:tc>
        <w:tc>
          <w:tcPr>
            <w:tcW w:w="252" w:type="pct"/>
            <w:vAlign w:val="center"/>
          </w:tcPr>
          <w:p w14:paraId="2F052ADD" w14:textId="77777777" w:rsidR="00B267F3" w:rsidRPr="00E77B7B" w:rsidRDefault="00B267F3" w:rsidP="00561406">
            <w:pPr>
              <w:jc w:val="center"/>
              <w:rPr>
                <w:rFonts w:cs="Arial"/>
                <w:lang w:val="nl-BE"/>
              </w:rPr>
            </w:pPr>
            <w:r w:rsidRPr="00E77B7B">
              <w:rPr>
                <w:rFonts w:cs="Arial"/>
              </w:rPr>
              <w:t></w:t>
            </w:r>
          </w:p>
        </w:tc>
        <w:tc>
          <w:tcPr>
            <w:tcW w:w="2225" w:type="pct"/>
          </w:tcPr>
          <w:p w14:paraId="744A1F5F" w14:textId="77777777" w:rsidR="00B267F3" w:rsidRPr="00E77B7B" w:rsidRDefault="00B267F3" w:rsidP="00561406">
            <w:pPr>
              <w:rPr>
                <w:rFonts w:cs="Arial"/>
                <w:lang w:val="nl-BE"/>
              </w:rPr>
            </w:pPr>
            <w:r w:rsidRPr="00E77B7B">
              <w:rPr>
                <w:rFonts w:cs="Arial"/>
              </w:rPr>
              <w:t>Hand, vingers</w:t>
            </w:r>
          </w:p>
        </w:tc>
      </w:tr>
      <w:tr w:rsidR="00B267F3" w:rsidRPr="00E77B7B" w14:paraId="6B9D95BF" w14:textId="77777777" w:rsidTr="00561406">
        <w:trPr>
          <w:trHeight w:val="227"/>
        </w:trPr>
        <w:tc>
          <w:tcPr>
            <w:tcW w:w="206" w:type="pct"/>
            <w:tcMar>
              <w:top w:w="57" w:type="dxa"/>
              <w:left w:w="57" w:type="dxa"/>
              <w:bottom w:w="57" w:type="dxa"/>
              <w:right w:w="57" w:type="dxa"/>
            </w:tcMar>
            <w:vAlign w:val="center"/>
          </w:tcPr>
          <w:p w14:paraId="26B4251C" w14:textId="77777777" w:rsidR="00B267F3" w:rsidRPr="00E77B7B" w:rsidRDefault="00B267F3" w:rsidP="00561406">
            <w:pPr>
              <w:jc w:val="center"/>
              <w:rPr>
                <w:rFonts w:cs="Arial"/>
                <w:lang w:val="nl-BE"/>
              </w:rPr>
            </w:pPr>
            <w:r w:rsidRPr="00E77B7B">
              <w:rPr>
                <w:rFonts w:cs="Arial"/>
              </w:rPr>
              <w:t></w:t>
            </w:r>
          </w:p>
        </w:tc>
        <w:tc>
          <w:tcPr>
            <w:tcW w:w="2317" w:type="pct"/>
          </w:tcPr>
          <w:p w14:paraId="680065B5" w14:textId="77777777" w:rsidR="00B267F3" w:rsidRPr="00E77B7B" w:rsidRDefault="00B267F3" w:rsidP="00561406">
            <w:pPr>
              <w:rPr>
                <w:rFonts w:cs="Arial"/>
                <w:lang w:val="nl-BE"/>
              </w:rPr>
            </w:pPr>
            <w:r w:rsidRPr="00E77B7B">
              <w:rPr>
                <w:rFonts w:cs="Arial"/>
              </w:rPr>
              <w:t>Koorts</w:t>
            </w:r>
          </w:p>
        </w:tc>
        <w:tc>
          <w:tcPr>
            <w:tcW w:w="252" w:type="pct"/>
            <w:vAlign w:val="center"/>
          </w:tcPr>
          <w:p w14:paraId="724AB5FB" w14:textId="77777777" w:rsidR="00B267F3" w:rsidRPr="00E77B7B" w:rsidRDefault="00B267F3" w:rsidP="00561406">
            <w:pPr>
              <w:jc w:val="center"/>
              <w:rPr>
                <w:rFonts w:cs="Arial"/>
                <w:lang w:val="nl-BE"/>
              </w:rPr>
            </w:pPr>
            <w:r w:rsidRPr="00E77B7B">
              <w:rPr>
                <w:rFonts w:cs="Arial"/>
              </w:rPr>
              <w:t></w:t>
            </w:r>
          </w:p>
        </w:tc>
        <w:tc>
          <w:tcPr>
            <w:tcW w:w="2225" w:type="pct"/>
          </w:tcPr>
          <w:p w14:paraId="3734473C" w14:textId="77777777" w:rsidR="00B267F3" w:rsidRPr="00E77B7B" w:rsidRDefault="00B267F3" w:rsidP="00561406">
            <w:pPr>
              <w:rPr>
                <w:rFonts w:cs="Arial"/>
                <w:lang w:val="nl-BE"/>
              </w:rPr>
            </w:pPr>
            <w:r w:rsidRPr="00E77B7B">
              <w:rPr>
                <w:rFonts w:cs="Arial"/>
              </w:rPr>
              <w:t>Been, dij, knie</w:t>
            </w:r>
          </w:p>
        </w:tc>
      </w:tr>
      <w:tr w:rsidR="00B267F3" w:rsidRPr="00E77B7B" w14:paraId="1168E668" w14:textId="77777777" w:rsidTr="00561406">
        <w:trPr>
          <w:trHeight w:val="227"/>
        </w:trPr>
        <w:tc>
          <w:tcPr>
            <w:tcW w:w="206" w:type="pct"/>
            <w:tcMar>
              <w:top w:w="57" w:type="dxa"/>
              <w:left w:w="57" w:type="dxa"/>
              <w:bottom w:w="57" w:type="dxa"/>
              <w:right w:w="57" w:type="dxa"/>
            </w:tcMar>
            <w:vAlign w:val="center"/>
          </w:tcPr>
          <w:p w14:paraId="1786AF22" w14:textId="77777777" w:rsidR="00B267F3" w:rsidRPr="00E77B7B" w:rsidRDefault="00B267F3" w:rsidP="00561406">
            <w:pPr>
              <w:jc w:val="center"/>
              <w:rPr>
                <w:rFonts w:cs="Arial"/>
                <w:lang w:val="nl-BE"/>
              </w:rPr>
            </w:pPr>
            <w:r w:rsidRPr="00E77B7B">
              <w:rPr>
                <w:rFonts w:cs="Arial"/>
              </w:rPr>
              <w:t></w:t>
            </w:r>
          </w:p>
        </w:tc>
        <w:tc>
          <w:tcPr>
            <w:tcW w:w="2317" w:type="pct"/>
          </w:tcPr>
          <w:p w14:paraId="24F970D0" w14:textId="77777777" w:rsidR="00B267F3" w:rsidRPr="00E77B7B" w:rsidRDefault="00B267F3" w:rsidP="00561406">
            <w:pPr>
              <w:rPr>
                <w:rFonts w:cs="Arial"/>
                <w:lang w:val="nl-BE"/>
              </w:rPr>
            </w:pPr>
            <w:r w:rsidRPr="00E77B7B">
              <w:rPr>
                <w:rFonts w:cs="Arial"/>
              </w:rPr>
              <w:t>Rugpijn</w:t>
            </w:r>
          </w:p>
        </w:tc>
        <w:tc>
          <w:tcPr>
            <w:tcW w:w="252" w:type="pct"/>
            <w:vAlign w:val="center"/>
          </w:tcPr>
          <w:p w14:paraId="10699DA7" w14:textId="77777777" w:rsidR="00B267F3" w:rsidRPr="00E77B7B" w:rsidRDefault="00B267F3" w:rsidP="00561406">
            <w:pPr>
              <w:jc w:val="center"/>
              <w:rPr>
                <w:rFonts w:cs="Arial"/>
                <w:lang w:val="nl-BE"/>
              </w:rPr>
            </w:pPr>
            <w:r w:rsidRPr="00E77B7B">
              <w:rPr>
                <w:rFonts w:cs="Arial"/>
              </w:rPr>
              <w:t></w:t>
            </w:r>
          </w:p>
        </w:tc>
        <w:tc>
          <w:tcPr>
            <w:tcW w:w="2225" w:type="pct"/>
          </w:tcPr>
          <w:p w14:paraId="3ED1CB16" w14:textId="77777777" w:rsidR="00B267F3" w:rsidRPr="00E77B7B" w:rsidRDefault="00B267F3" w:rsidP="00561406">
            <w:pPr>
              <w:rPr>
                <w:rFonts w:cs="Arial"/>
                <w:lang w:val="nl-BE"/>
              </w:rPr>
            </w:pPr>
            <w:r w:rsidRPr="00E77B7B">
              <w:rPr>
                <w:rFonts w:cs="Arial"/>
              </w:rPr>
              <w:t>Enkel, voet, tenen</w:t>
            </w:r>
          </w:p>
        </w:tc>
      </w:tr>
      <w:tr w:rsidR="00B267F3" w:rsidRPr="00E77B7B" w14:paraId="13D59E67" w14:textId="77777777" w:rsidTr="00561406">
        <w:trPr>
          <w:trHeight w:val="227"/>
        </w:trPr>
        <w:tc>
          <w:tcPr>
            <w:tcW w:w="206" w:type="pct"/>
            <w:tcMar>
              <w:top w:w="57" w:type="dxa"/>
              <w:left w:w="57" w:type="dxa"/>
              <w:bottom w:w="57" w:type="dxa"/>
              <w:right w:w="57" w:type="dxa"/>
            </w:tcMar>
            <w:vAlign w:val="center"/>
          </w:tcPr>
          <w:p w14:paraId="005BEE57" w14:textId="77777777" w:rsidR="00B267F3" w:rsidRPr="00E77B7B" w:rsidRDefault="00B267F3" w:rsidP="00561406">
            <w:pPr>
              <w:jc w:val="center"/>
              <w:rPr>
                <w:rFonts w:cs="Arial"/>
                <w:lang w:val="nl-BE"/>
              </w:rPr>
            </w:pPr>
            <w:r w:rsidRPr="00E77B7B">
              <w:rPr>
                <w:rFonts w:cs="Arial"/>
              </w:rPr>
              <w:t></w:t>
            </w:r>
          </w:p>
        </w:tc>
        <w:tc>
          <w:tcPr>
            <w:tcW w:w="2317" w:type="pct"/>
          </w:tcPr>
          <w:p w14:paraId="61D328D0" w14:textId="77777777" w:rsidR="00B267F3" w:rsidRPr="00E77B7B" w:rsidRDefault="00B267F3" w:rsidP="00561406">
            <w:pPr>
              <w:rPr>
                <w:rFonts w:cs="Arial"/>
                <w:lang w:val="nl-BE"/>
              </w:rPr>
            </w:pPr>
            <w:r w:rsidRPr="00E77B7B">
              <w:rPr>
                <w:rFonts w:cs="Arial"/>
              </w:rPr>
              <w:t>Keelpijn</w:t>
            </w:r>
          </w:p>
        </w:tc>
        <w:tc>
          <w:tcPr>
            <w:tcW w:w="252" w:type="pct"/>
            <w:vAlign w:val="center"/>
          </w:tcPr>
          <w:p w14:paraId="7CD1B004" w14:textId="77777777" w:rsidR="00B267F3" w:rsidRPr="00E77B7B" w:rsidRDefault="00B267F3" w:rsidP="00561406">
            <w:pPr>
              <w:jc w:val="center"/>
              <w:rPr>
                <w:rFonts w:cs="Arial"/>
                <w:lang w:val="nl-BE"/>
              </w:rPr>
            </w:pPr>
            <w:r w:rsidRPr="00E77B7B">
              <w:rPr>
                <w:rFonts w:cs="Arial"/>
              </w:rPr>
              <w:t></w:t>
            </w:r>
          </w:p>
        </w:tc>
        <w:tc>
          <w:tcPr>
            <w:tcW w:w="2225" w:type="pct"/>
          </w:tcPr>
          <w:p w14:paraId="135A8CBB" w14:textId="77777777" w:rsidR="00B267F3" w:rsidRPr="00E77B7B" w:rsidRDefault="00B267F3" w:rsidP="00561406">
            <w:pPr>
              <w:rPr>
                <w:rFonts w:cs="Arial"/>
                <w:lang w:val="nl-BE"/>
              </w:rPr>
            </w:pPr>
            <w:r w:rsidRPr="00E77B7B">
              <w:rPr>
                <w:rFonts w:cs="Arial"/>
                <w:lang w:val="nl-BE"/>
              </w:rPr>
              <w:t>Rug</w:t>
            </w:r>
          </w:p>
        </w:tc>
      </w:tr>
      <w:tr w:rsidR="00B267F3" w:rsidRPr="00E77B7B" w14:paraId="3A1DBFFC" w14:textId="77777777" w:rsidTr="00561406">
        <w:trPr>
          <w:trHeight w:val="227"/>
        </w:trPr>
        <w:tc>
          <w:tcPr>
            <w:tcW w:w="206" w:type="pct"/>
            <w:tcMar>
              <w:top w:w="57" w:type="dxa"/>
              <w:left w:w="57" w:type="dxa"/>
              <w:bottom w:w="57" w:type="dxa"/>
              <w:right w:w="57" w:type="dxa"/>
            </w:tcMar>
            <w:vAlign w:val="center"/>
          </w:tcPr>
          <w:p w14:paraId="052A9F4D" w14:textId="77777777" w:rsidR="00B267F3" w:rsidRPr="00E77B7B" w:rsidRDefault="00B267F3" w:rsidP="00561406">
            <w:pPr>
              <w:jc w:val="center"/>
              <w:rPr>
                <w:rFonts w:cs="Arial"/>
                <w:lang w:val="nl-BE"/>
              </w:rPr>
            </w:pPr>
            <w:r w:rsidRPr="00E77B7B">
              <w:rPr>
                <w:rFonts w:cs="Arial"/>
              </w:rPr>
              <w:t></w:t>
            </w:r>
          </w:p>
        </w:tc>
        <w:tc>
          <w:tcPr>
            <w:tcW w:w="2317" w:type="pct"/>
          </w:tcPr>
          <w:p w14:paraId="4F2E0432" w14:textId="77777777" w:rsidR="00B267F3" w:rsidRPr="00E77B7B" w:rsidRDefault="00B267F3" w:rsidP="00561406">
            <w:pPr>
              <w:rPr>
                <w:rFonts w:cs="Arial"/>
                <w:lang w:val="nl-BE"/>
              </w:rPr>
            </w:pPr>
            <w:r w:rsidRPr="00E77B7B">
              <w:rPr>
                <w:rFonts w:cs="Arial"/>
                <w:lang w:val="nl-BE"/>
              </w:rPr>
              <w:t>Andere letsels………………………………</w:t>
            </w:r>
            <w:r>
              <w:rPr>
                <w:rFonts w:cs="Arial"/>
                <w:lang w:val="nl-BE"/>
              </w:rPr>
              <w:t>……………</w:t>
            </w:r>
          </w:p>
        </w:tc>
        <w:tc>
          <w:tcPr>
            <w:tcW w:w="252" w:type="pct"/>
            <w:vAlign w:val="center"/>
          </w:tcPr>
          <w:p w14:paraId="3363C6FC" w14:textId="77777777" w:rsidR="00B267F3" w:rsidRPr="00E77B7B" w:rsidRDefault="00B267F3" w:rsidP="00561406">
            <w:pPr>
              <w:jc w:val="center"/>
              <w:rPr>
                <w:rFonts w:cs="Arial"/>
                <w:lang w:val="nl-BE"/>
              </w:rPr>
            </w:pPr>
            <w:r w:rsidRPr="00E77B7B">
              <w:rPr>
                <w:rFonts w:cs="Arial"/>
              </w:rPr>
              <w:t></w:t>
            </w:r>
          </w:p>
        </w:tc>
        <w:tc>
          <w:tcPr>
            <w:tcW w:w="2225" w:type="pct"/>
          </w:tcPr>
          <w:p w14:paraId="15D57CB4" w14:textId="77777777" w:rsidR="00B267F3" w:rsidRPr="00E77B7B" w:rsidRDefault="00B267F3" w:rsidP="00561406">
            <w:pPr>
              <w:rPr>
                <w:rFonts w:cs="Arial"/>
                <w:lang w:val="nl-BE"/>
              </w:rPr>
            </w:pPr>
            <w:r w:rsidRPr="00E77B7B">
              <w:rPr>
                <w:rFonts w:cs="Arial"/>
                <w:lang w:val="nl-BE"/>
              </w:rPr>
              <w:t>Romp</w:t>
            </w:r>
          </w:p>
        </w:tc>
      </w:tr>
    </w:tbl>
    <w:p w14:paraId="225B0209" w14:textId="77777777" w:rsidR="00B267F3" w:rsidRDefault="00B267F3" w:rsidP="00B267F3">
      <w:pPr>
        <w:rPr>
          <w:rFonts w:cs="Arial"/>
          <w:b/>
          <w:color w:val="006600"/>
          <w:u w:val="single"/>
        </w:rPr>
      </w:pPr>
    </w:p>
    <w:p w14:paraId="1869E4CB" w14:textId="77777777" w:rsidR="00B267F3" w:rsidRDefault="00B267F3" w:rsidP="00B267F3">
      <w:pPr>
        <w:rPr>
          <w:rFonts w:cs="Arial"/>
          <w:iCs/>
        </w:rPr>
      </w:pPr>
    </w:p>
    <w:p w14:paraId="317B0B33" w14:textId="77777777" w:rsidR="00B267F3" w:rsidRPr="00E77B7B" w:rsidRDefault="00B267F3" w:rsidP="00B267F3">
      <w:pPr>
        <w:rPr>
          <w:rFonts w:cs="Arial"/>
          <w:iCs/>
        </w:rPr>
      </w:pPr>
      <w:r w:rsidRPr="00E77B7B">
        <w:rPr>
          <w:rFonts w:cs="Arial"/>
          <w:iCs/>
        </w:rPr>
        <w:t>Het verslag werd opgesteld door:</w:t>
      </w:r>
    </w:p>
    <w:p w14:paraId="586979FE" w14:textId="77777777" w:rsidR="00B267F3" w:rsidRPr="00762115" w:rsidRDefault="00B267F3" w:rsidP="00B267F3">
      <w:pPr>
        <w:rPr>
          <w:rFonts w:cs="Arial"/>
        </w:rPr>
      </w:pPr>
    </w:p>
    <w:p w14:paraId="6179F6A3" w14:textId="77777777" w:rsidR="00B267F3" w:rsidRDefault="00B267F3" w:rsidP="00B267F3">
      <w:pPr>
        <w:tabs>
          <w:tab w:val="left" w:pos="1303"/>
        </w:tabs>
        <w:rPr>
          <w:rFonts w:cs="Arial"/>
        </w:rPr>
        <w:sectPr w:rsidR="00B267F3" w:rsidSect="00561406">
          <w:pgSz w:w="11901" w:h="16840" w:code="9"/>
          <w:pgMar w:top="1814" w:right="709" w:bottom="1418" w:left="1843" w:header="709" w:footer="578" w:gutter="0"/>
          <w:cols w:space="720"/>
          <w:formProt w:val="0"/>
          <w:titlePg/>
          <w:docGrid w:linePitch="360"/>
        </w:sectPr>
      </w:pPr>
    </w:p>
    <w:p w14:paraId="1EF7C49A" w14:textId="77777777" w:rsidR="00B267F3" w:rsidRDefault="00B267F3" w:rsidP="00B267F3">
      <w:pPr>
        <w:tabs>
          <w:tab w:val="left" w:pos="1303"/>
        </w:tabs>
        <w:rPr>
          <w:rFonts w:cs="Arial"/>
        </w:rPr>
      </w:pPr>
    </w:p>
    <w:p w14:paraId="223E0550" w14:textId="77777777" w:rsidR="00B267F3" w:rsidRPr="00B30C2A" w:rsidRDefault="00B267F3" w:rsidP="00B267F3">
      <w:pPr>
        <w:tabs>
          <w:tab w:val="left" w:pos="1303"/>
        </w:tabs>
        <w:rPr>
          <w:rFonts w:cs="Arial"/>
          <w:b/>
          <w:color w:val="006600"/>
          <w:u w:val="single"/>
        </w:rPr>
      </w:pPr>
      <w:r w:rsidRPr="00B30C2A">
        <w:rPr>
          <w:rFonts w:cs="Arial"/>
          <w:b/>
          <w:color w:val="006600"/>
          <w:u w:val="single"/>
        </w:rPr>
        <w:t>Afwijkingen</w:t>
      </w:r>
    </w:p>
    <w:p w14:paraId="405E9ED6" w14:textId="77777777" w:rsidR="00B267F3" w:rsidRPr="00B30C2A" w:rsidRDefault="00B267F3" w:rsidP="00B267F3">
      <w:pPr>
        <w:tabs>
          <w:tab w:val="left" w:pos="1303"/>
        </w:tabs>
        <w:rPr>
          <w:rFonts w:cs="Arial"/>
          <w:b/>
        </w:rPr>
      </w:pPr>
    </w:p>
    <w:p w14:paraId="09004A3E" w14:textId="77777777" w:rsidR="00B267F3" w:rsidRPr="00E77B7B" w:rsidRDefault="00B267F3" w:rsidP="00B267F3">
      <w:pPr>
        <w:tabs>
          <w:tab w:val="left" w:pos="1303"/>
        </w:tabs>
        <w:rPr>
          <w:rFonts w:cs="Arial"/>
        </w:rPr>
      </w:pPr>
      <w:r w:rsidRPr="00E77B7B">
        <w:rPr>
          <w:rFonts w:cs="Arial"/>
        </w:rPr>
        <w:t>Bijscholing van de hulpverleners</w:t>
      </w:r>
    </w:p>
    <w:p w14:paraId="6B2CDF79" w14:textId="77777777" w:rsidR="00B267F3" w:rsidRPr="006A7B07" w:rsidRDefault="00B267F3" w:rsidP="00B267F3">
      <w:pPr>
        <w:tabs>
          <w:tab w:val="left" w:pos="1303"/>
        </w:tabs>
        <w:rPr>
          <w:rFonts w:cs="Arial"/>
        </w:rPr>
      </w:pPr>
    </w:p>
    <w:p w14:paraId="33861294" w14:textId="77777777" w:rsidR="00B267F3" w:rsidRPr="006A7B07" w:rsidRDefault="00B267F3" w:rsidP="00B267F3">
      <w:pPr>
        <w:tabs>
          <w:tab w:val="left" w:pos="1303"/>
        </w:tabs>
        <w:rPr>
          <w:rFonts w:cs="Arial"/>
        </w:rPr>
      </w:pPr>
      <w:r w:rsidRPr="006A7B07">
        <w:rPr>
          <w:rFonts w:cs="Arial"/>
        </w:rPr>
        <w:t xml:space="preserve">Het KB voorziet dat in bepaalde gevallen kan afgeweken worden van de voorgeschreven regels. </w:t>
      </w:r>
    </w:p>
    <w:p w14:paraId="398387B7" w14:textId="77777777" w:rsidR="00B267F3" w:rsidRPr="006A7B07" w:rsidRDefault="00B267F3" w:rsidP="00B267F3">
      <w:pPr>
        <w:tabs>
          <w:tab w:val="left" w:pos="1303"/>
        </w:tabs>
        <w:rPr>
          <w:rFonts w:cs="Arial"/>
        </w:rPr>
      </w:pPr>
    </w:p>
    <w:p w14:paraId="05FA4A0E" w14:textId="64909A5D" w:rsidR="00B267F3" w:rsidRPr="006A7B07" w:rsidRDefault="00C7168A" w:rsidP="00B267F3">
      <w:pPr>
        <w:tabs>
          <w:tab w:val="left" w:pos="1303"/>
        </w:tabs>
        <w:rPr>
          <w:rFonts w:cs="Arial"/>
        </w:rPr>
      </w:pPr>
      <w:r>
        <w:rPr>
          <w:rFonts w:cs="Arial"/>
        </w:rPr>
        <w:t>In het KB</w:t>
      </w:r>
      <w:r w:rsidR="00B267F3" w:rsidRPr="006A7B07">
        <w:rPr>
          <w:rFonts w:cs="Arial"/>
        </w:rPr>
        <w:t xml:space="preserve"> staat dat de bijscholing van hulpverleners (die minimaal 4 </w:t>
      </w:r>
      <w:r>
        <w:rPr>
          <w:rFonts w:cs="Arial"/>
        </w:rPr>
        <w:t>uur</w:t>
      </w:r>
      <w:r w:rsidR="00B267F3" w:rsidRPr="006A7B07">
        <w:rPr>
          <w:rFonts w:cs="Arial"/>
        </w:rPr>
        <w:t xml:space="preserve"> moet duren) jaarlijks moet gebeuren behalve </w:t>
      </w:r>
      <w:r>
        <w:rPr>
          <w:rFonts w:cs="Arial"/>
        </w:rPr>
        <w:t>als</w:t>
      </w:r>
      <w:r w:rsidR="00B267F3" w:rsidRPr="006A7B07">
        <w:rPr>
          <w:rFonts w:cs="Arial"/>
        </w:rPr>
        <w:t xml:space="preserve"> de werkgever op basis van een voorafgaande risicoanalyse en het advies van de </w:t>
      </w:r>
      <w:r w:rsidR="003062D5">
        <w:rPr>
          <w:rFonts w:cs="Arial"/>
        </w:rPr>
        <w:t>bedrijfsarts</w:t>
      </w:r>
      <w:r w:rsidR="00B267F3" w:rsidRPr="006A7B07">
        <w:rPr>
          <w:rFonts w:cs="Arial"/>
        </w:rPr>
        <w:t xml:space="preserve"> en het Comité kan aantonen dat de jaarli</w:t>
      </w:r>
      <w:r w:rsidR="00B267F3">
        <w:rPr>
          <w:rFonts w:cs="Arial"/>
        </w:rPr>
        <w:t xml:space="preserve">jkse bijscholing niet nodig is. </w:t>
      </w:r>
      <w:r w:rsidR="00B267F3" w:rsidRPr="006A7B07">
        <w:rPr>
          <w:rFonts w:cs="Arial"/>
        </w:rPr>
        <w:t>Om de twee jaar moet deze bijscholing dan gebeuren.</w:t>
      </w:r>
    </w:p>
    <w:p w14:paraId="6DF7B501" w14:textId="77777777" w:rsidR="00B267F3" w:rsidRPr="006A7B07" w:rsidRDefault="00B267F3" w:rsidP="00B267F3">
      <w:pPr>
        <w:tabs>
          <w:tab w:val="left" w:pos="1303"/>
        </w:tabs>
        <w:rPr>
          <w:rFonts w:cs="Arial"/>
        </w:rPr>
      </w:pPr>
    </w:p>
    <w:p w14:paraId="52E7D0DD" w14:textId="31E6E715" w:rsidR="00B267F3" w:rsidRPr="006A7B07" w:rsidRDefault="00B267F3" w:rsidP="00B267F3">
      <w:pPr>
        <w:tabs>
          <w:tab w:val="left" w:pos="1303"/>
        </w:tabs>
        <w:rPr>
          <w:rFonts w:cs="Arial"/>
          <w:lang w:val="nl-BE"/>
        </w:rPr>
      </w:pPr>
      <w:r w:rsidRPr="006A7B07">
        <w:rPr>
          <w:rFonts w:cs="Arial"/>
          <w:lang w:val="nl-BE"/>
        </w:rPr>
        <w:t xml:space="preserve">Wanneer een </w:t>
      </w:r>
      <w:r w:rsidR="004B7EAA">
        <w:rPr>
          <w:rFonts w:cs="Arial"/>
          <w:lang w:val="nl-BE"/>
        </w:rPr>
        <w:t>medewerker</w:t>
      </w:r>
      <w:r w:rsidRPr="006A7B07">
        <w:rPr>
          <w:rFonts w:cs="Arial"/>
          <w:lang w:val="nl-BE"/>
        </w:rPr>
        <w:t xml:space="preserve"> aangeduid als hulpverlener niet heeft kunnen deelnemen aan een </w:t>
      </w:r>
      <w:r w:rsidR="00C7168A">
        <w:rPr>
          <w:rFonts w:cs="Arial"/>
          <w:lang w:val="nl-BE"/>
        </w:rPr>
        <w:t>geplande</w:t>
      </w:r>
      <w:r w:rsidRPr="006A7B07">
        <w:rPr>
          <w:rFonts w:cs="Arial"/>
          <w:lang w:val="nl-BE"/>
        </w:rPr>
        <w:t xml:space="preserve"> bijscholingssessie, moet hij een andere bijscholingssessie volgen binnen de 12 maanden die volgen op de oorspronkelijk </w:t>
      </w:r>
      <w:r w:rsidR="00C7168A">
        <w:rPr>
          <w:rFonts w:cs="Arial"/>
          <w:lang w:val="nl-BE"/>
        </w:rPr>
        <w:t>geplande</w:t>
      </w:r>
      <w:r w:rsidRPr="006A7B07">
        <w:rPr>
          <w:rFonts w:cs="Arial"/>
          <w:lang w:val="nl-BE"/>
        </w:rPr>
        <w:t xml:space="preserve"> bijscholing. </w:t>
      </w:r>
      <w:r w:rsidR="00C7168A">
        <w:rPr>
          <w:rFonts w:cs="Arial"/>
          <w:lang w:val="nl-BE"/>
        </w:rPr>
        <w:t>Als</w:t>
      </w:r>
      <w:r w:rsidRPr="006A7B07">
        <w:rPr>
          <w:rFonts w:cs="Arial"/>
          <w:lang w:val="nl-BE"/>
        </w:rPr>
        <w:t xml:space="preserve"> hij tijdens deze periode niet heeft kunnen deelnemen aan een andere sessie, wordt deze </w:t>
      </w:r>
      <w:r w:rsidR="004B7EAA">
        <w:rPr>
          <w:rFonts w:cs="Arial"/>
          <w:lang w:val="nl-BE"/>
        </w:rPr>
        <w:t>medewerker</w:t>
      </w:r>
      <w:r w:rsidRPr="006A7B07">
        <w:rPr>
          <w:rFonts w:cs="Arial"/>
          <w:lang w:val="nl-BE"/>
        </w:rPr>
        <w:t xml:space="preserve"> niet langer geacht te beschikken over de kennis en vaardigheden.</w:t>
      </w:r>
    </w:p>
    <w:p w14:paraId="62CE1BFE" w14:textId="38B3D19D" w:rsidR="00B267F3" w:rsidRPr="006A7B07" w:rsidRDefault="00B267F3" w:rsidP="00B267F3">
      <w:pPr>
        <w:tabs>
          <w:tab w:val="left" w:pos="1303"/>
        </w:tabs>
        <w:rPr>
          <w:rFonts w:cs="Arial"/>
        </w:rPr>
      </w:pPr>
    </w:p>
    <w:p w14:paraId="1814CA46" w14:textId="77777777" w:rsidR="00B267F3" w:rsidRPr="006A7B07" w:rsidRDefault="00B267F3" w:rsidP="00B267F3">
      <w:pPr>
        <w:tabs>
          <w:tab w:val="left" w:pos="1303"/>
        </w:tabs>
        <w:rPr>
          <w:rFonts w:cs="Arial"/>
        </w:rPr>
      </w:pPr>
      <w:r w:rsidRPr="006A7B07">
        <w:rPr>
          <w:rFonts w:cs="Arial"/>
        </w:rPr>
        <w:t xml:space="preserve">Afwijking van de jaarlijkse bijscholing is mogelijk wanneer voldaan is aan </w:t>
      </w:r>
      <w:r w:rsidRPr="003E30E5">
        <w:rPr>
          <w:rFonts w:cs="Arial"/>
          <w:b/>
        </w:rPr>
        <w:t>elk van volgende 8 voorwaarden:</w:t>
      </w:r>
      <w:r w:rsidRPr="006A7B07">
        <w:rPr>
          <w:rFonts w:cs="Arial"/>
        </w:rPr>
        <w:t xml:space="preserve"> </w:t>
      </w:r>
    </w:p>
    <w:p w14:paraId="70A0A197" w14:textId="77777777" w:rsidR="00B267F3" w:rsidRDefault="00B267F3" w:rsidP="00B267F3">
      <w:pPr>
        <w:tabs>
          <w:tab w:val="left" w:pos="1303"/>
        </w:tabs>
        <w:rPr>
          <w:rFonts w:cs="Arial"/>
        </w:rPr>
      </w:pPr>
    </w:p>
    <w:tbl>
      <w:tblPr>
        <w:tblStyle w:val="TableGrid"/>
        <w:tblW w:w="5000" w:type="pct"/>
        <w:tblBorders>
          <w:top w:val="single" w:sz="4" w:space="0" w:color="007133"/>
          <w:left w:val="single" w:sz="4" w:space="0" w:color="007133"/>
          <w:bottom w:val="single" w:sz="4" w:space="0" w:color="007133"/>
          <w:right w:val="single" w:sz="4" w:space="0" w:color="007133"/>
          <w:insideH w:val="single" w:sz="4" w:space="0" w:color="007133"/>
          <w:insideV w:val="single" w:sz="4" w:space="0" w:color="007133"/>
        </w:tblBorders>
        <w:tblLayout w:type="fixed"/>
        <w:tblCellMar>
          <w:top w:w="57" w:type="dxa"/>
          <w:left w:w="57" w:type="dxa"/>
          <w:bottom w:w="57" w:type="dxa"/>
          <w:right w:w="57" w:type="dxa"/>
        </w:tblCellMar>
        <w:tblLook w:val="04A0" w:firstRow="1" w:lastRow="0" w:firstColumn="1" w:lastColumn="0" w:noHBand="0" w:noVBand="1"/>
      </w:tblPr>
      <w:tblGrid>
        <w:gridCol w:w="5869"/>
        <w:gridCol w:w="1843"/>
        <w:gridCol w:w="1751"/>
      </w:tblGrid>
      <w:tr w:rsidR="00B267F3" w:rsidRPr="00D50DA0" w14:paraId="2F394E36" w14:textId="77777777" w:rsidTr="00561406">
        <w:trPr>
          <w:trHeight w:val="79"/>
        </w:trPr>
        <w:tc>
          <w:tcPr>
            <w:tcW w:w="3101" w:type="pct"/>
            <w:shd w:val="clear" w:color="auto" w:fill="007133"/>
            <w:tcMar>
              <w:top w:w="57" w:type="dxa"/>
              <w:left w:w="57" w:type="dxa"/>
              <w:bottom w:w="57" w:type="dxa"/>
              <w:right w:w="57" w:type="dxa"/>
            </w:tcMar>
          </w:tcPr>
          <w:p w14:paraId="5D64069B" w14:textId="77777777" w:rsidR="00B267F3" w:rsidRPr="00D50DA0" w:rsidRDefault="00B267F3" w:rsidP="00561406">
            <w:pPr>
              <w:rPr>
                <w:rFonts w:cs="Arial"/>
                <w:b/>
                <w:color w:val="FFFFFF" w:themeColor="background1"/>
                <w:lang w:val="nl-BE"/>
              </w:rPr>
            </w:pPr>
            <w:r>
              <w:rPr>
                <w:rFonts w:cs="Arial"/>
                <w:b/>
                <w:color w:val="FFFFFF" w:themeColor="background1"/>
                <w:lang w:val="nl-BE"/>
              </w:rPr>
              <w:t>Voorwaarden</w:t>
            </w:r>
          </w:p>
        </w:tc>
        <w:tc>
          <w:tcPr>
            <w:tcW w:w="974" w:type="pct"/>
            <w:shd w:val="clear" w:color="auto" w:fill="007133"/>
          </w:tcPr>
          <w:p w14:paraId="615E3FC0" w14:textId="77777777" w:rsidR="00B267F3" w:rsidRPr="00CC456D" w:rsidRDefault="00B267F3" w:rsidP="00561406">
            <w:pPr>
              <w:jc w:val="center"/>
              <w:rPr>
                <w:rFonts w:cs="Arial"/>
                <w:b/>
                <w:color w:val="FFFFFF" w:themeColor="background1"/>
              </w:rPr>
            </w:pPr>
            <w:r>
              <w:rPr>
                <w:rFonts w:cs="Arial"/>
                <w:b/>
                <w:color w:val="FFFFFF" w:themeColor="background1"/>
              </w:rPr>
              <w:t>JA</w:t>
            </w:r>
          </w:p>
        </w:tc>
        <w:tc>
          <w:tcPr>
            <w:tcW w:w="925" w:type="pct"/>
            <w:shd w:val="clear" w:color="auto" w:fill="007133"/>
          </w:tcPr>
          <w:p w14:paraId="77C0819D" w14:textId="77777777" w:rsidR="00B267F3" w:rsidRPr="00CC456D" w:rsidRDefault="00B267F3" w:rsidP="00561406">
            <w:pPr>
              <w:jc w:val="center"/>
              <w:rPr>
                <w:rFonts w:cs="Arial"/>
                <w:b/>
                <w:color w:val="FFFFFF" w:themeColor="background1"/>
                <w:lang w:val="nl-BE"/>
              </w:rPr>
            </w:pPr>
            <w:r>
              <w:rPr>
                <w:rFonts w:cs="Arial"/>
                <w:b/>
                <w:color w:val="FFFFFF" w:themeColor="background1"/>
                <w:lang w:val="nl-BE"/>
              </w:rPr>
              <w:t>NEE</w:t>
            </w:r>
          </w:p>
        </w:tc>
      </w:tr>
      <w:tr w:rsidR="00B267F3" w:rsidRPr="00DA7262" w14:paraId="3AC08E5A" w14:textId="77777777" w:rsidTr="00561406">
        <w:trPr>
          <w:trHeight w:val="103"/>
        </w:trPr>
        <w:tc>
          <w:tcPr>
            <w:tcW w:w="3101" w:type="pct"/>
            <w:tcMar>
              <w:top w:w="57" w:type="dxa"/>
              <w:left w:w="57" w:type="dxa"/>
              <w:bottom w:w="57" w:type="dxa"/>
              <w:right w:w="57" w:type="dxa"/>
            </w:tcMar>
          </w:tcPr>
          <w:p w14:paraId="447A2FEE" w14:textId="77777777" w:rsidR="00B267F3" w:rsidRPr="00DA7262" w:rsidRDefault="00B267F3" w:rsidP="00561406">
            <w:pPr>
              <w:rPr>
                <w:rFonts w:cs="Arial"/>
              </w:rPr>
            </w:pPr>
            <w:r w:rsidRPr="00DA7262">
              <w:rPr>
                <w:rFonts w:cs="Arial"/>
              </w:rPr>
              <w:t xml:space="preserve">Het gaat om een onderneming of instelling met een beperkt risico </w:t>
            </w:r>
          </w:p>
          <w:p w14:paraId="1E8D8DC9" w14:textId="77777777" w:rsidR="00B267F3" w:rsidRPr="00DA7262" w:rsidRDefault="00B61FD7" w:rsidP="00561406">
            <w:pPr>
              <w:rPr>
                <w:rFonts w:cs="Arial"/>
              </w:rPr>
            </w:pPr>
            <w:r>
              <w:rPr>
                <w:rFonts w:cs="Arial"/>
              </w:rPr>
              <w:t>(vb. b</w:t>
            </w:r>
            <w:r w:rsidR="00B267F3" w:rsidRPr="00DA7262">
              <w:rPr>
                <w:rFonts w:cs="Arial"/>
              </w:rPr>
              <w:t>ank) of een gemiddeld risico (assemblagebedrijf, atelier) en niet om een bedrijf met een groot risico (bouw, automobiel, staalindustrie, scheikundige sector).</w:t>
            </w:r>
          </w:p>
        </w:tc>
        <w:tc>
          <w:tcPr>
            <w:tcW w:w="974" w:type="pct"/>
          </w:tcPr>
          <w:p w14:paraId="37852712" w14:textId="77777777" w:rsidR="00B267F3" w:rsidRPr="00DA7262" w:rsidRDefault="00B267F3" w:rsidP="00561406">
            <w:pPr>
              <w:rPr>
                <w:rFonts w:cs="Arial"/>
              </w:rPr>
            </w:pPr>
          </w:p>
        </w:tc>
        <w:tc>
          <w:tcPr>
            <w:tcW w:w="925" w:type="pct"/>
          </w:tcPr>
          <w:p w14:paraId="0A38A938" w14:textId="77777777" w:rsidR="00B267F3" w:rsidRPr="00DA7262" w:rsidRDefault="00B267F3" w:rsidP="00561406">
            <w:pPr>
              <w:rPr>
                <w:rFonts w:cs="Arial"/>
              </w:rPr>
            </w:pPr>
          </w:p>
        </w:tc>
      </w:tr>
      <w:tr w:rsidR="00B267F3" w:rsidRPr="00DA7262" w14:paraId="4BF7907D" w14:textId="77777777" w:rsidTr="00561406">
        <w:trPr>
          <w:trHeight w:val="185"/>
        </w:trPr>
        <w:tc>
          <w:tcPr>
            <w:tcW w:w="3101" w:type="pct"/>
            <w:tcMar>
              <w:top w:w="57" w:type="dxa"/>
              <w:left w:w="57" w:type="dxa"/>
              <w:bottom w:w="57" w:type="dxa"/>
              <w:right w:w="57" w:type="dxa"/>
            </w:tcMar>
          </w:tcPr>
          <w:p w14:paraId="0821F7B4" w14:textId="77777777" w:rsidR="00B267F3" w:rsidRPr="00DA7262" w:rsidRDefault="00B267F3" w:rsidP="00561406">
            <w:pPr>
              <w:rPr>
                <w:rFonts w:cs="Arial"/>
              </w:rPr>
            </w:pPr>
            <w:r w:rsidRPr="00DA7262">
              <w:rPr>
                <w:rFonts w:cs="Arial"/>
              </w:rPr>
              <w:t>Het gaat om een activiteit zonder speciale risico’s waarvoor geen specifieke (aanvullende) EHBO-opleiding nodig is (zoals voor chemische agentia, biologische agentia,</w:t>
            </w:r>
            <w:r w:rsidR="00B61FD7">
              <w:rPr>
                <w:rFonts w:cs="Arial"/>
              </w:rPr>
              <w:t xml:space="preserve"> …).</w:t>
            </w:r>
          </w:p>
        </w:tc>
        <w:tc>
          <w:tcPr>
            <w:tcW w:w="974" w:type="pct"/>
          </w:tcPr>
          <w:p w14:paraId="1A28622D" w14:textId="77777777" w:rsidR="00B267F3" w:rsidRPr="00DA7262" w:rsidRDefault="00B267F3" w:rsidP="00561406">
            <w:pPr>
              <w:rPr>
                <w:rFonts w:cs="Arial"/>
                <w:b/>
                <w:lang w:val="nl-BE"/>
              </w:rPr>
            </w:pPr>
          </w:p>
        </w:tc>
        <w:tc>
          <w:tcPr>
            <w:tcW w:w="925" w:type="pct"/>
          </w:tcPr>
          <w:p w14:paraId="1A4B0B27" w14:textId="77777777" w:rsidR="00B267F3" w:rsidRPr="00DA7262" w:rsidRDefault="00B267F3" w:rsidP="00561406">
            <w:pPr>
              <w:rPr>
                <w:rFonts w:cs="Arial"/>
                <w:lang w:val="nl-BE"/>
              </w:rPr>
            </w:pPr>
          </w:p>
        </w:tc>
      </w:tr>
      <w:tr w:rsidR="00B267F3" w:rsidRPr="00DA7262" w14:paraId="6259610F" w14:textId="77777777" w:rsidTr="00561406">
        <w:trPr>
          <w:trHeight w:val="163"/>
        </w:trPr>
        <w:tc>
          <w:tcPr>
            <w:tcW w:w="3101" w:type="pct"/>
            <w:tcMar>
              <w:top w:w="57" w:type="dxa"/>
              <w:left w:w="57" w:type="dxa"/>
              <w:bottom w:w="57" w:type="dxa"/>
              <w:right w:w="57" w:type="dxa"/>
            </w:tcMar>
          </w:tcPr>
          <w:p w14:paraId="736EE386" w14:textId="4F11F59A" w:rsidR="00B267F3" w:rsidRPr="00DA7262" w:rsidRDefault="00B267F3" w:rsidP="00561406">
            <w:pPr>
              <w:rPr>
                <w:rFonts w:cs="Arial"/>
              </w:rPr>
            </w:pPr>
            <w:r w:rsidRPr="00DA7262">
              <w:rPr>
                <w:rFonts w:cs="Arial"/>
              </w:rPr>
              <w:t xml:space="preserve">Het aantal </w:t>
            </w:r>
            <w:r w:rsidR="004B7EAA">
              <w:rPr>
                <w:rFonts w:cs="Arial"/>
              </w:rPr>
              <w:t>medewerker</w:t>
            </w:r>
            <w:r w:rsidRPr="00DA7262">
              <w:rPr>
                <w:rFonts w:cs="Arial"/>
              </w:rPr>
              <w:t>s is beperkt tot maximaal 50 personen die tegelijkertijd aanwezig zijn.</w:t>
            </w:r>
          </w:p>
        </w:tc>
        <w:tc>
          <w:tcPr>
            <w:tcW w:w="974" w:type="pct"/>
          </w:tcPr>
          <w:p w14:paraId="001B7CE7" w14:textId="77777777" w:rsidR="00B267F3" w:rsidRPr="00DA7262" w:rsidRDefault="00B267F3" w:rsidP="00561406">
            <w:pPr>
              <w:rPr>
                <w:rFonts w:cs="Arial"/>
                <w:lang w:val="nl-BE"/>
              </w:rPr>
            </w:pPr>
          </w:p>
        </w:tc>
        <w:tc>
          <w:tcPr>
            <w:tcW w:w="925" w:type="pct"/>
          </w:tcPr>
          <w:p w14:paraId="399348B7" w14:textId="77777777" w:rsidR="00B267F3" w:rsidRPr="00DA7262" w:rsidRDefault="00B267F3" w:rsidP="00561406">
            <w:pPr>
              <w:rPr>
                <w:rFonts w:cs="Arial"/>
                <w:lang w:val="nl-BE"/>
              </w:rPr>
            </w:pPr>
          </w:p>
        </w:tc>
      </w:tr>
      <w:tr w:rsidR="00B267F3" w:rsidRPr="00DA7262" w14:paraId="6E019C42" w14:textId="77777777" w:rsidTr="00561406">
        <w:trPr>
          <w:trHeight w:val="163"/>
        </w:trPr>
        <w:tc>
          <w:tcPr>
            <w:tcW w:w="3101" w:type="pct"/>
            <w:tcMar>
              <w:top w:w="57" w:type="dxa"/>
              <w:left w:w="57" w:type="dxa"/>
              <w:bottom w:w="57" w:type="dxa"/>
              <w:right w:w="57" w:type="dxa"/>
            </w:tcMar>
          </w:tcPr>
          <w:p w14:paraId="19ED56BE" w14:textId="77777777" w:rsidR="00B267F3" w:rsidRPr="00DA7262" w:rsidRDefault="00B267F3" w:rsidP="00561406">
            <w:pPr>
              <w:rPr>
                <w:rFonts w:cs="Arial"/>
              </w:rPr>
            </w:pPr>
            <w:r w:rsidRPr="00DA7262">
              <w:rPr>
                <w:rFonts w:cs="Arial"/>
              </w:rPr>
              <w:t>Het aantal derden dat tegelijkertijd aanwezig kan zijn</w:t>
            </w:r>
            <w:r w:rsidR="00B61FD7">
              <w:rPr>
                <w:rFonts w:cs="Arial"/>
              </w:rPr>
              <w:t>,</w:t>
            </w:r>
            <w:r w:rsidRPr="00DA7262">
              <w:rPr>
                <w:rFonts w:cs="Arial"/>
              </w:rPr>
              <w:t xml:space="preserve"> is beperkt tot 50 personen. De groep van derden omvat geen overmaat aan kinderen of bejaarden. </w:t>
            </w:r>
          </w:p>
        </w:tc>
        <w:tc>
          <w:tcPr>
            <w:tcW w:w="974" w:type="pct"/>
          </w:tcPr>
          <w:p w14:paraId="412565C7" w14:textId="77777777" w:rsidR="00B267F3" w:rsidRPr="00DA7262" w:rsidRDefault="00B267F3" w:rsidP="00561406">
            <w:pPr>
              <w:rPr>
                <w:rFonts w:cs="Arial"/>
                <w:lang w:val="nl-BE"/>
              </w:rPr>
            </w:pPr>
          </w:p>
        </w:tc>
        <w:tc>
          <w:tcPr>
            <w:tcW w:w="925" w:type="pct"/>
          </w:tcPr>
          <w:p w14:paraId="52BE6A52" w14:textId="77777777" w:rsidR="00B267F3" w:rsidRPr="00DA7262" w:rsidRDefault="00B267F3" w:rsidP="00561406">
            <w:pPr>
              <w:rPr>
                <w:rFonts w:cs="Arial"/>
                <w:lang w:val="nl-BE"/>
              </w:rPr>
            </w:pPr>
          </w:p>
        </w:tc>
      </w:tr>
      <w:tr w:rsidR="00B267F3" w:rsidRPr="00DA7262" w14:paraId="67AD8EE7" w14:textId="77777777" w:rsidTr="00561406">
        <w:trPr>
          <w:trHeight w:val="163"/>
        </w:trPr>
        <w:tc>
          <w:tcPr>
            <w:tcW w:w="3101" w:type="pct"/>
            <w:tcMar>
              <w:top w:w="57" w:type="dxa"/>
              <w:left w:w="57" w:type="dxa"/>
              <w:bottom w:w="57" w:type="dxa"/>
              <w:right w:w="57" w:type="dxa"/>
            </w:tcMar>
          </w:tcPr>
          <w:p w14:paraId="4ED49353" w14:textId="6FD34D02" w:rsidR="00B267F3" w:rsidRPr="00DA7262" w:rsidRDefault="00B267F3" w:rsidP="00561406">
            <w:pPr>
              <w:rPr>
                <w:rFonts w:cs="Arial"/>
              </w:rPr>
            </w:pPr>
            <w:r w:rsidRPr="00DA7262">
              <w:rPr>
                <w:rFonts w:cs="Arial"/>
              </w:rPr>
              <w:t xml:space="preserve">De gemiddelde leeftijd van de </w:t>
            </w:r>
            <w:r w:rsidR="004B7EAA">
              <w:rPr>
                <w:rFonts w:cs="Arial"/>
              </w:rPr>
              <w:t>medewerker</w:t>
            </w:r>
            <w:r w:rsidRPr="00DA7262">
              <w:rPr>
                <w:rFonts w:cs="Arial"/>
              </w:rPr>
              <w:t>s ligt tussen 18 en 45 jaar.</w:t>
            </w:r>
          </w:p>
        </w:tc>
        <w:tc>
          <w:tcPr>
            <w:tcW w:w="974" w:type="pct"/>
          </w:tcPr>
          <w:p w14:paraId="4C24C107" w14:textId="77777777" w:rsidR="00B267F3" w:rsidRPr="00DA7262" w:rsidRDefault="00B267F3" w:rsidP="00561406">
            <w:pPr>
              <w:rPr>
                <w:rFonts w:cs="Arial"/>
                <w:lang w:val="nl-BE"/>
              </w:rPr>
            </w:pPr>
          </w:p>
        </w:tc>
        <w:tc>
          <w:tcPr>
            <w:tcW w:w="925" w:type="pct"/>
          </w:tcPr>
          <w:p w14:paraId="390DF645" w14:textId="77777777" w:rsidR="00B267F3" w:rsidRPr="00DA7262" w:rsidRDefault="00B267F3" w:rsidP="00561406">
            <w:pPr>
              <w:rPr>
                <w:rFonts w:cs="Arial"/>
                <w:lang w:val="nl-BE"/>
              </w:rPr>
            </w:pPr>
          </w:p>
        </w:tc>
      </w:tr>
      <w:tr w:rsidR="00B267F3" w:rsidRPr="00DA7262" w14:paraId="2A85521B" w14:textId="77777777" w:rsidTr="00561406">
        <w:trPr>
          <w:trHeight w:val="163"/>
        </w:trPr>
        <w:tc>
          <w:tcPr>
            <w:tcW w:w="3101" w:type="pct"/>
            <w:tcMar>
              <w:top w:w="57" w:type="dxa"/>
              <w:left w:w="57" w:type="dxa"/>
              <w:bottom w:w="57" w:type="dxa"/>
              <w:right w:w="57" w:type="dxa"/>
            </w:tcMar>
          </w:tcPr>
          <w:p w14:paraId="08502BF5" w14:textId="77777777" w:rsidR="00B267F3" w:rsidRPr="00DA7262" w:rsidRDefault="00B267F3" w:rsidP="00561406">
            <w:pPr>
              <w:rPr>
                <w:rFonts w:cs="Arial"/>
              </w:rPr>
            </w:pPr>
            <w:r w:rsidRPr="00DA7262">
              <w:rPr>
                <w:rFonts w:cs="Arial"/>
              </w:rPr>
              <w:t>Uit de registratie van de EHBO-ongevallen (laatste 3 jaar) blijkt dat het om mineur en kleine ongevallen of incidenten ging waarvoor slechts minimale verzorging nodig was zonder werkverlet.</w:t>
            </w:r>
          </w:p>
        </w:tc>
        <w:tc>
          <w:tcPr>
            <w:tcW w:w="974" w:type="pct"/>
          </w:tcPr>
          <w:p w14:paraId="06B30909" w14:textId="77777777" w:rsidR="00B267F3" w:rsidRPr="00DA7262" w:rsidRDefault="00B267F3" w:rsidP="00561406">
            <w:pPr>
              <w:rPr>
                <w:rFonts w:cs="Arial"/>
                <w:lang w:val="nl-BE"/>
              </w:rPr>
            </w:pPr>
          </w:p>
        </w:tc>
        <w:tc>
          <w:tcPr>
            <w:tcW w:w="925" w:type="pct"/>
          </w:tcPr>
          <w:p w14:paraId="1D6E4622" w14:textId="77777777" w:rsidR="00B267F3" w:rsidRPr="00DA7262" w:rsidRDefault="00B267F3" w:rsidP="00561406">
            <w:pPr>
              <w:rPr>
                <w:rFonts w:cs="Arial"/>
                <w:lang w:val="nl-BE"/>
              </w:rPr>
            </w:pPr>
          </w:p>
        </w:tc>
      </w:tr>
      <w:tr w:rsidR="00B267F3" w:rsidRPr="00DA7262" w14:paraId="596D6454" w14:textId="77777777" w:rsidTr="00561406">
        <w:trPr>
          <w:trHeight w:val="163"/>
        </w:trPr>
        <w:tc>
          <w:tcPr>
            <w:tcW w:w="3101" w:type="pct"/>
            <w:tcMar>
              <w:top w:w="57" w:type="dxa"/>
              <w:left w:w="57" w:type="dxa"/>
              <w:bottom w:w="57" w:type="dxa"/>
              <w:right w:w="57" w:type="dxa"/>
            </w:tcMar>
          </w:tcPr>
          <w:p w14:paraId="57ABA1C9" w14:textId="77777777" w:rsidR="00B267F3" w:rsidRPr="00DA7262" w:rsidRDefault="00B267F3" w:rsidP="00561406">
            <w:pPr>
              <w:rPr>
                <w:rFonts w:cs="Arial"/>
              </w:rPr>
            </w:pPr>
            <w:r w:rsidRPr="00DA7262">
              <w:rPr>
                <w:rFonts w:cs="Arial"/>
              </w:rPr>
              <w:t>Er kwamen de laatste 3 jaar geen zware ongevallen of incidenten voor in het bedrijf.</w:t>
            </w:r>
          </w:p>
        </w:tc>
        <w:tc>
          <w:tcPr>
            <w:tcW w:w="974" w:type="pct"/>
          </w:tcPr>
          <w:p w14:paraId="6E6A7CE6" w14:textId="77777777" w:rsidR="00B267F3" w:rsidRPr="00DA7262" w:rsidRDefault="00B267F3" w:rsidP="00561406">
            <w:pPr>
              <w:rPr>
                <w:rFonts w:cs="Arial"/>
                <w:lang w:val="nl-BE"/>
              </w:rPr>
            </w:pPr>
          </w:p>
        </w:tc>
        <w:tc>
          <w:tcPr>
            <w:tcW w:w="925" w:type="pct"/>
          </w:tcPr>
          <w:p w14:paraId="06467E71" w14:textId="77777777" w:rsidR="00B267F3" w:rsidRPr="00DA7262" w:rsidRDefault="00B267F3" w:rsidP="00561406">
            <w:pPr>
              <w:rPr>
                <w:rFonts w:cs="Arial"/>
                <w:lang w:val="nl-BE"/>
              </w:rPr>
            </w:pPr>
          </w:p>
        </w:tc>
      </w:tr>
      <w:tr w:rsidR="00B267F3" w:rsidRPr="00DA7262" w14:paraId="30E5D940" w14:textId="77777777" w:rsidTr="00561406">
        <w:trPr>
          <w:trHeight w:val="163"/>
        </w:trPr>
        <w:tc>
          <w:tcPr>
            <w:tcW w:w="3101" w:type="pct"/>
            <w:tcMar>
              <w:top w:w="57" w:type="dxa"/>
              <w:left w:w="57" w:type="dxa"/>
              <w:bottom w:w="57" w:type="dxa"/>
              <w:right w:w="57" w:type="dxa"/>
            </w:tcMar>
          </w:tcPr>
          <w:p w14:paraId="54AEDBF5" w14:textId="77777777" w:rsidR="00B267F3" w:rsidRPr="00DA7262" w:rsidRDefault="00B267F3" w:rsidP="00561406">
            <w:pPr>
              <w:rPr>
                <w:rFonts w:cs="Arial"/>
              </w:rPr>
            </w:pPr>
            <w:r w:rsidRPr="00DA7262">
              <w:rPr>
                <w:rFonts w:cs="Arial"/>
              </w:rPr>
              <w:t>De hulpverleners zijn gemotiveerd om hun taak uit te oefenen en scholen zelf bij.</w:t>
            </w:r>
          </w:p>
        </w:tc>
        <w:tc>
          <w:tcPr>
            <w:tcW w:w="974" w:type="pct"/>
          </w:tcPr>
          <w:p w14:paraId="53391FFE" w14:textId="77777777" w:rsidR="00B267F3" w:rsidRPr="00DA7262" w:rsidRDefault="00B267F3" w:rsidP="00561406">
            <w:pPr>
              <w:rPr>
                <w:rFonts w:cs="Arial"/>
                <w:lang w:val="nl-BE"/>
              </w:rPr>
            </w:pPr>
          </w:p>
        </w:tc>
        <w:tc>
          <w:tcPr>
            <w:tcW w:w="925" w:type="pct"/>
          </w:tcPr>
          <w:p w14:paraId="518D32E2" w14:textId="77777777" w:rsidR="00B267F3" w:rsidRPr="00DA7262" w:rsidRDefault="00B267F3" w:rsidP="00561406">
            <w:pPr>
              <w:rPr>
                <w:rFonts w:cs="Arial"/>
                <w:lang w:val="nl-BE"/>
              </w:rPr>
            </w:pPr>
          </w:p>
        </w:tc>
      </w:tr>
    </w:tbl>
    <w:p w14:paraId="7CCC3B39" w14:textId="77777777" w:rsidR="00B267F3" w:rsidRDefault="00B267F3" w:rsidP="00B267F3">
      <w:pPr>
        <w:tabs>
          <w:tab w:val="left" w:pos="1303"/>
        </w:tabs>
        <w:rPr>
          <w:rFonts w:cs="Arial"/>
        </w:rPr>
      </w:pPr>
    </w:p>
    <w:p w14:paraId="4208E4C8" w14:textId="77777777" w:rsidR="00B267F3" w:rsidRPr="003E30E5" w:rsidRDefault="00B267F3" w:rsidP="00B267F3">
      <w:pPr>
        <w:tabs>
          <w:tab w:val="left" w:pos="1303"/>
        </w:tabs>
        <w:rPr>
          <w:rFonts w:cs="Arial"/>
        </w:rPr>
      </w:pPr>
      <w:r w:rsidRPr="003E30E5">
        <w:rPr>
          <w:rFonts w:cs="Arial"/>
          <w:b/>
        </w:rPr>
        <w:t>Opmerking:</w:t>
      </w:r>
      <w:r w:rsidRPr="003E30E5">
        <w:rPr>
          <w:rFonts w:cs="Arial"/>
        </w:rPr>
        <w:t xml:space="preserve"> De ambtenaren belast met het toezicht op het Welzijn op het werk kunnen het </w:t>
      </w:r>
      <w:r w:rsidR="00B15E06">
        <w:rPr>
          <w:rFonts w:cs="Arial"/>
        </w:rPr>
        <w:t>altijd</w:t>
      </w:r>
      <w:r w:rsidRPr="003E30E5">
        <w:rPr>
          <w:rFonts w:cs="Arial"/>
        </w:rPr>
        <w:t xml:space="preserve"> nuttig achten toch een jaarlijkse bijscholing op te leggen. </w:t>
      </w:r>
    </w:p>
    <w:p w14:paraId="6A3D95DC" w14:textId="77777777" w:rsidR="00B267F3" w:rsidRDefault="00B267F3" w:rsidP="00B267F3">
      <w:pPr>
        <w:tabs>
          <w:tab w:val="left" w:pos="1303"/>
        </w:tabs>
        <w:rPr>
          <w:rFonts w:cs="Arial"/>
        </w:rPr>
      </w:pPr>
    </w:p>
    <w:p w14:paraId="57AB0485" w14:textId="77777777" w:rsidR="00B267F3" w:rsidRPr="00762115" w:rsidRDefault="00B267F3" w:rsidP="00B267F3">
      <w:pPr>
        <w:tabs>
          <w:tab w:val="left" w:pos="1303"/>
        </w:tabs>
        <w:rPr>
          <w:rFonts w:cs="Arial"/>
        </w:rPr>
      </w:pPr>
    </w:p>
    <w:p w14:paraId="56D935DC" w14:textId="77777777" w:rsidR="00561406" w:rsidRDefault="00561406"/>
    <w:sectPr w:rsidR="00561406" w:rsidSect="00561406">
      <w:pgSz w:w="11901" w:h="16840" w:code="9"/>
      <w:pgMar w:top="1814" w:right="709" w:bottom="1418" w:left="1843" w:header="709" w:footer="57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130C6" w14:textId="77777777" w:rsidR="00B03E20" w:rsidRDefault="00B03E20" w:rsidP="00B267F3">
      <w:r>
        <w:separator/>
      </w:r>
    </w:p>
  </w:endnote>
  <w:endnote w:type="continuationSeparator" w:id="0">
    <w:p w14:paraId="60DEFD06" w14:textId="77777777" w:rsidR="00B03E20" w:rsidRDefault="00B03E20" w:rsidP="00B2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14E7B" w14:textId="77777777" w:rsidR="00B03E20" w:rsidRDefault="00B03E20" w:rsidP="005614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1CA784" w14:textId="77777777" w:rsidR="00B03E20" w:rsidRDefault="00B03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194F6" w14:textId="77777777" w:rsidR="00B03E20" w:rsidRPr="00334FCC" w:rsidRDefault="00B03E20" w:rsidP="00B267F3">
    <w:pPr>
      <w:pStyle w:val="Footer"/>
      <w:framePr w:wrap="around" w:vAnchor="text" w:hAnchor="page" w:x="15286" w:y="163"/>
      <w:rPr>
        <w:rStyle w:val="PageNumber"/>
        <w:sz w:val="16"/>
        <w:szCs w:val="16"/>
      </w:rPr>
    </w:pPr>
    <w:r w:rsidRPr="00334FCC">
      <w:rPr>
        <w:rStyle w:val="PageNumber"/>
        <w:sz w:val="16"/>
        <w:szCs w:val="16"/>
      </w:rPr>
      <w:fldChar w:fldCharType="begin"/>
    </w:r>
    <w:r w:rsidRPr="00334FCC">
      <w:rPr>
        <w:rStyle w:val="PageNumber"/>
        <w:sz w:val="16"/>
        <w:szCs w:val="16"/>
      </w:rPr>
      <w:instrText xml:space="preserve">PAGE  </w:instrText>
    </w:r>
    <w:r w:rsidRPr="00334FCC">
      <w:rPr>
        <w:rStyle w:val="PageNumber"/>
        <w:sz w:val="16"/>
        <w:szCs w:val="16"/>
      </w:rPr>
      <w:fldChar w:fldCharType="separate"/>
    </w:r>
    <w:r w:rsidR="004E71C7">
      <w:rPr>
        <w:rStyle w:val="PageNumber"/>
        <w:noProof/>
        <w:sz w:val="16"/>
        <w:szCs w:val="16"/>
      </w:rPr>
      <w:t>5</w:t>
    </w:r>
    <w:r w:rsidRPr="00334FCC">
      <w:rPr>
        <w:rStyle w:val="PageNumber"/>
        <w:sz w:val="16"/>
        <w:szCs w:val="16"/>
      </w:rPr>
      <w:fldChar w:fldCharType="end"/>
    </w:r>
  </w:p>
  <w:p w14:paraId="62CC9C9F" w14:textId="77777777" w:rsidR="00B03E20" w:rsidRPr="00334FCC" w:rsidRDefault="00B03E20" w:rsidP="00561406">
    <w:pPr>
      <w:pStyle w:val="Footer"/>
      <w:tabs>
        <w:tab w:val="clear" w:pos="4536"/>
        <w:tab w:val="clear" w:pos="9072"/>
        <w:tab w:val="left" w:pos="1418"/>
        <w:tab w:val="left" w:pos="4395"/>
        <w:tab w:val="left" w:pos="6804"/>
        <w:tab w:val="right" w:pos="13325"/>
      </w:tabs>
      <w:rPr>
        <w:noProof/>
        <w:sz w:val="16"/>
        <w:szCs w:val="16"/>
      </w:rPr>
    </w:pPr>
    <w:r>
      <w:rPr>
        <w:rFonts w:ascii="Arial Narrow" w:hAnsi="Arial Narrow"/>
        <w:noProof/>
        <w:sz w:val="10"/>
        <w:szCs w:val="10"/>
        <w:lang w:val="nl-BE" w:eastAsia="nl-BE"/>
      </w:rPr>
      <w:drawing>
        <wp:inline distT="0" distB="0" distL="0" distR="0" wp14:anchorId="67E4F27B" wp14:editId="55373AB0">
          <wp:extent cx="8820150" cy="13971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8820150" cy="1397172"/>
                  </a:xfrm>
                  <a:prstGeom prst="rect">
                    <a:avLst/>
                  </a:prstGeom>
                </pic:spPr>
              </pic:pic>
            </a:graphicData>
          </a:graphic>
        </wp:inline>
      </w:drawing>
    </w:r>
    <w:r w:rsidRPr="0081795A">
      <w:rPr>
        <w:rFonts w:ascii="Arial Narrow" w:hAnsi="Arial Narrow"/>
        <w:noProof/>
        <w:sz w:val="10"/>
        <w:szCs w:val="10"/>
        <w:lang w:val="nl-BE" w:eastAsia="nl-BE"/>
      </w:rPr>
      <w:drawing>
        <wp:anchor distT="0" distB="0" distL="114300" distR="114300" simplePos="0" relativeHeight="251670528" behindDoc="1" locked="0" layoutInCell="1" allowOverlap="1" wp14:anchorId="42D36241" wp14:editId="426D3C2B">
          <wp:simplePos x="0" y="0"/>
          <wp:positionH relativeFrom="page">
            <wp:posOffset>328295</wp:posOffset>
          </wp:positionH>
          <wp:positionV relativeFrom="page">
            <wp:posOffset>9338945</wp:posOffset>
          </wp:positionV>
          <wp:extent cx="7412355" cy="1349375"/>
          <wp:effectExtent l="0" t="0" r="0" b="3175"/>
          <wp:wrapThrough wrapText="bothSides">
            <wp:wrapPolygon edited="0">
              <wp:start x="21428" y="0"/>
              <wp:lineTo x="21206" y="4879"/>
              <wp:lineTo x="20484" y="9758"/>
              <wp:lineTo x="0" y="11588"/>
              <wp:lineTo x="0" y="21346"/>
              <wp:lineTo x="12324" y="21346"/>
              <wp:lineTo x="13212" y="21346"/>
              <wp:lineTo x="12934" y="19821"/>
              <wp:lineTo x="13490" y="19516"/>
              <wp:lineTo x="20318" y="17382"/>
              <wp:lineTo x="20318" y="14637"/>
              <wp:lineTo x="21483" y="5184"/>
              <wp:lineTo x="21539" y="3049"/>
              <wp:lineTo x="21539" y="0"/>
              <wp:lineTo x="214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2">
                    <a:extLst>
                      <a:ext uri="{28A0092B-C50C-407E-A947-70E740481C1C}">
                        <a14:useLocalDpi xmlns:a14="http://schemas.microsoft.com/office/drawing/2010/main" val="0"/>
                      </a:ext>
                    </a:extLst>
                  </a:blip>
                  <a:stretch>
                    <a:fillRect/>
                  </a:stretch>
                </pic:blipFill>
                <pic:spPr>
                  <a:xfrm>
                    <a:off x="0" y="0"/>
                    <a:ext cx="7412355" cy="13493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E6EB1" w14:textId="77777777" w:rsidR="00B03E20" w:rsidRPr="00334FCC" w:rsidRDefault="00B03E20" w:rsidP="00B267F3">
    <w:pPr>
      <w:pStyle w:val="Footer"/>
      <w:framePr w:wrap="around" w:vAnchor="text" w:hAnchor="page" w:x="10786" w:y="-575"/>
      <w:rPr>
        <w:rStyle w:val="PageNumber"/>
        <w:sz w:val="16"/>
        <w:szCs w:val="16"/>
      </w:rPr>
    </w:pPr>
    <w:r w:rsidRPr="00334FCC">
      <w:rPr>
        <w:rStyle w:val="PageNumber"/>
        <w:sz w:val="16"/>
        <w:szCs w:val="16"/>
      </w:rPr>
      <w:fldChar w:fldCharType="begin"/>
    </w:r>
    <w:r w:rsidRPr="00334FCC">
      <w:rPr>
        <w:rStyle w:val="PageNumber"/>
        <w:sz w:val="16"/>
        <w:szCs w:val="16"/>
      </w:rPr>
      <w:instrText xml:space="preserve">PAGE  </w:instrText>
    </w:r>
    <w:r w:rsidRPr="00334FCC">
      <w:rPr>
        <w:rStyle w:val="PageNumber"/>
        <w:sz w:val="16"/>
        <w:szCs w:val="16"/>
      </w:rPr>
      <w:fldChar w:fldCharType="separate"/>
    </w:r>
    <w:r w:rsidR="004E71C7">
      <w:rPr>
        <w:rStyle w:val="PageNumber"/>
        <w:noProof/>
        <w:sz w:val="16"/>
        <w:szCs w:val="16"/>
      </w:rPr>
      <w:t>1</w:t>
    </w:r>
    <w:r w:rsidRPr="00334FCC">
      <w:rPr>
        <w:rStyle w:val="PageNumber"/>
        <w:sz w:val="16"/>
        <w:szCs w:val="16"/>
      </w:rPr>
      <w:fldChar w:fldCharType="end"/>
    </w:r>
  </w:p>
  <w:p w14:paraId="54594116" w14:textId="77777777" w:rsidR="00B03E20" w:rsidRPr="00850AF7" w:rsidRDefault="00B03E20" w:rsidP="00561406">
    <w:pPr>
      <w:pStyle w:val="Footer"/>
    </w:pPr>
    <w:r>
      <w:rPr>
        <w:rFonts w:ascii="Arial Narrow" w:hAnsi="Arial Narrow"/>
        <w:noProof/>
        <w:sz w:val="10"/>
        <w:szCs w:val="10"/>
        <w:lang w:val="nl-BE" w:eastAsia="nl-BE"/>
      </w:rPr>
      <w:drawing>
        <wp:anchor distT="0" distB="0" distL="114300" distR="114300" simplePos="0" relativeHeight="251671552" behindDoc="1" locked="0" layoutInCell="1" allowOverlap="1" wp14:anchorId="7B2E9FDC" wp14:editId="46B7A82B">
          <wp:simplePos x="0" y="0"/>
          <wp:positionH relativeFrom="column">
            <wp:posOffset>-814070</wp:posOffset>
          </wp:positionH>
          <wp:positionV relativeFrom="paragraph">
            <wp:posOffset>-908685</wp:posOffset>
          </wp:positionV>
          <wp:extent cx="7019290" cy="1278255"/>
          <wp:effectExtent l="0" t="0" r="0" b="0"/>
          <wp:wrapThrough wrapText="bothSides">
            <wp:wrapPolygon edited="0">
              <wp:start x="21397" y="0"/>
              <wp:lineTo x="21162" y="5151"/>
              <wp:lineTo x="20342" y="10301"/>
              <wp:lineTo x="0" y="11589"/>
              <wp:lineTo x="0" y="21246"/>
              <wp:lineTo x="13073" y="21246"/>
              <wp:lineTo x="13131" y="20602"/>
              <wp:lineTo x="17000" y="17061"/>
              <wp:lineTo x="16824" y="15452"/>
              <wp:lineTo x="18114" y="15452"/>
              <wp:lineTo x="20811" y="14808"/>
              <wp:lineTo x="20752" y="10301"/>
              <wp:lineTo x="21455" y="5151"/>
              <wp:lineTo x="21514" y="3219"/>
              <wp:lineTo x="21514" y="0"/>
              <wp:lineTo x="21397"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019290" cy="12782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487938336"/>
      <w:docPartObj>
        <w:docPartGallery w:val="Page Numbers (Bottom of Page)"/>
        <w:docPartUnique/>
      </w:docPartObj>
    </w:sdtPr>
    <w:sdtEndPr>
      <w:rPr>
        <w:noProof/>
      </w:rPr>
    </w:sdtEndPr>
    <w:sdtContent>
      <w:p w14:paraId="5EDFB779" w14:textId="77777777" w:rsidR="00B03E20" w:rsidRPr="00334FCC" w:rsidRDefault="00B03E20" w:rsidP="00561406">
        <w:pPr>
          <w:pStyle w:val="Footer"/>
          <w:tabs>
            <w:tab w:val="clear" w:pos="4536"/>
            <w:tab w:val="clear" w:pos="9072"/>
            <w:tab w:val="left" w:pos="1418"/>
            <w:tab w:val="left" w:pos="4395"/>
            <w:tab w:val="left" w:pos="6804"/>
            <w:tab w:val="right" w:pos="13325"/>
          </w:tabs>
          <w:rPr>
            <w:sz w:val="16"/>
            <w:szCs w:val="16"/>
          </w:rPr>
        </w:pPr>
      </w:p>
      <w:p w14:paraId="478E937E" w14:textId="77777777" w:rsidR="00B03E20" w:rsidRPr="00334FCC" w:rsidRDefault="00B03E20" w:rsidP="00561406">
        <w:pPr>
          <w:pStyle w:val="Footer"/>
          <w:framePr w:wrap="around" w:vAnchor="text" w:hAnchor="page" w:x="15510" w:y="159"/>
          <w:rPr>
            <w:rStyle w:val="PageNumber"/>
            <w:sz w:val="16"/>
            <w:szCs w:val="16"/>
          </w:rPr>
        </w:pPr>
        <w:r w:rsidRPr="00334FCC">
          <w:rPr>
            <w:rStyle w:val="PageNumber"/>
            <w:sz w:val="16"/>
            <w:szCs w:val="16"/>
          </w:rPr>
          <w:fldChar w:fldCharType="begin"/>
        </w:r>
        <w:r w:rsidRPr="00334FCC">
          <w:rPr>
            <w:rStyle w:val="PageNumber"/>
            <w:sz w:val="16"/>
            <w:szCs w:val="16"/>
          </w:rPr>
          <w:instrText xml:space="preserve">PAGE  </w:instrText>
        </w:r>
        <w:r w:rsidRPr="00334FCC">
          <w:rPr>
            <w:rStyle w:val="PageNumber"/>
            <w:sz w:val="16"/>
            <w:szCs w:val="16"/>
          </w:rPr>
          <w:fldChar w:fldCharType="separate"/>
        </w:r>
        <w:r>
          <w:rPr>
            <w:rStyle w:val="PageNumber"/>
            <w:noProof/>
            <w:sz w:val="16"/>
            <w:szCs w:val="16"/>
          </w:rPr>
          <w:t>6</w:t>
        </w:r>
        <w:r w:rsidRPr="00334FCC">
          <w:rPr>
            <w:rStyle w:val="PageNumber"/>
            <w:sz w:val="16"/>
            <w:szCs w:val="16"/>
          </w:rPr>
          <w:fldChar w:fldCharType="end"/>
        </w:r>
      </w:p>
      <w:sdt>
        <w:sdtPr>
          <w:rPr>
            <w:sz w:val="16"/>
            <w:szCs w:val="16"/>
          </w:rPr>
          <w:id w:val="1065686763"/>
          <w:docPartObj>
            <w:docPartGallery w:val="Page Numbers (Bottom of Page)"/>
            <w:docPartUnique/>
          </w:docPartObj>
        </w:sdtPr>
        <w:sdtEndPr>
          <w:rPr>
            <w:noProof/>
          </w:rPr>
        </w:sdtEndPr>
        <w:sdtContent>
          <w:p w14:paraId="43BD3040" w14:textId="77777777" w:rsidR="00B03E20" w:rsidRPr="00334FCC" w:rsidRDefault="00B03E20" w:rsidP="00561406">
            <w:pPr>
              <w:pStyle w:val="Footer"/>
              <w:tabs>
                <w:tab w:val="clear" w:pos="4536"/>
                <w:tab w:val="clear" w:pos="9072"/>
                <w:tab w:val="left" w:pos="1418"/>
                <w:tab w:val="left" w:pos="4395"/>
                <w:tab w:val="left" w:pos="6804"/>
                <w:tab w:val="right" w:pos="13325"/>
              </w:tabs>
              <w:rPr>
                <w:sz w:val="16"/>
                <w:szCs w:val="16"/>
              </w:rPr>
            </w:pPr>
          </w:p>
          <w:p w14:paraId="4BF0DB2B" w14:textId="77777777" w:rsidR="00B03E20" w:rsidRPr="00334FCC" w:rsidRDefault="00B03E20" w:rsidP="00561406">
            <w:pPr>
              <w:pStyle w:val="Footer"/>
              <w:tabs>
                <w:tab w:val="clear" w:pos="4536"/>
                <w:tab w:val="clear" w:pos="9072"/>
                <w:tab w:val="left" w:pos="1418"/>
                <w:tab w:val="left" w:pos="4395"/>
                <w:tab w:val="left" w:pos="6804"/>
                <w:tab w:val="right" w:pos="13325"/>
              </w:tabs>
              <w:rPr>
                <w:sz w:val="16"/>
                <w:szCs w:val="16"/>
              </w:rPr>
            </w:pPr>
            <w:r w:rsidRPr="00334FCC">
              <w:rPr>
                <w:noProof/>
                <w:sz w:val="16"/>
                <w:szCs w:val="16"/>
                <w:lang w:val="nl-BE" w:eastAsia="nl-BE"/>
              </w:rPr>
              <mc:AlternateContent>
                <mc:Choice Requires="wps">
                  <w:drawing>
                    <wp:anchor distT="0" distB="0" distL="114300" distR="114300" simplePos="0" relativeHeight="251665408" behindDoc="0" locked="0" layoutInCell="1" allowOverlap="1" wp14:anchorId="177673B6" wp14:editId="3641BBE0">
                      <wp:simplePos x="0" y="0"/>
                      <wp:positionH relativeFrom="column">
                        <wp:posOffset>899795</wp:posOffset>
                      </wp:positionH>
                      <wp:positionV relativeFrom="paragraph">
                        <wp:posOffset>36195</wp:posOffset>
                      </wp:positionV>
                      <wp:extent cx="7687401" cy="0"/>
                      <wp:effectExtent l="0" t="0" r="34290" b="25400"/>
                      <wp:wrapNone/>
                      <wp:docPr id="29" name="Rechte verbindingslijn 29"/>
                      <wp:cNvGraphicFramePr/>
                      <a:graphic xmlns:a="http://schemas.openxmlformats.org/drawingml/2006/main">
                        <a:graphicData uri="http://schemas.microsoft.com/office/word/2010/wordprocessingShape">
                          <wps:wsp>
                            <wps:cNvCnPr/>
                            <wps:spPr>
                              <a:xfrm>
                                <a:off x="0" y="0"/>
                                <a:ext cx="7687401" cy="0"/>
                              </a:xfrm>
                              <a:prstGeom prst="line">
                                <a:avLst/>
                              </a:prstGeom>
                              <a:ln w="6350" cmpd="sng">
                                <a:solidFill>
                                  <a:srgbClr val="0071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Rechte verbindingslijn 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2.85pt" to="67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" strokecolor="#007133" strokeweight=".5pt"/>
                  </w:pict>
                </mc:Fallback>
              </mc:AlternateContent>
            </w:r>
          </w:p>
          <w:p w14:paraId="7214EB3E" w14:textId="77777777" w:rsidR="00B03E20" w:rsidRPr="00334FCC" w:rsidRDefault="00B03E20" w:rsidP="00561406">
            <w:pPr>
              <w:pStyle w:val="Footer"/>
              <w:tabs>
                <w:tab w:val="clear" w:pos="4536"/>
                <w:tab w:val="clear" w:pos="9072"/>
                <w:tab w:val="left" w:pos="1418"/>
                <w:tab w:val="left" w:pos="4395"/>
                <w:tab w:val="left" w:pos="6804"/>
                <w:tab w:val="right" w:pos="13325"/>
              </w:tabs>
              <w:rPr>
                <w:noProof/>
                <w:sz w:val="16"/>
                <w:szCs w:val="16"/>
              </w:rPr>
            </w:pPr>
            <w:r w:rsidRPr="00334FCC">
              <w:rPr>
                <w:noProof/>
                <w:sz w:val="16"/>
                <w:szCs w:val="16"/>
                <w:lang w:val="nl-BE" w:eastAsia="nl-BE"/>
              </w:rPr>
              <w:drawing>
                <wp:anchor distT="0" distB="0" distL="114300" distR="114300" simplePos="0" relativeHeight="251664384" behindDoc="0" locked="0" layoutInCell="1" allowOverlap="1" wp14:anchorId="12D1410B" wp14:editId="00B8ED1C">
                  <wp:simplePos x="0" y="0"/>
                  <wp:positionH relativeFrom="column">
                    <wp:posOffset>-93345</wp:posOffset>
                  </wp:positionH>
                  <wp:positionV relativeFrom="paragraph">
                    <wp:posOffset>-41910</wp:posOffset>
                  </wp:positionV>
                  <wp:extent cx="863600" cy="473710"/>
                  <wp:effectExtent l="0" t="0" r="0" b="8890"/>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caat.png"/>
                          <pic:cNvPicPr/>
                        </pic:nvPicPr>
                        <pic:blipFill>
                          <a:blip r:embed="rId1">
                            <a:extLst>
                              <a:ext uri="{28A0092B-C50C-407E-A947-70E740481C1C}">
                                <a14:useLocalDpi xmlns:a14="http://schemas.microsoft.com/office/drawing/2010/main" val="0"/>
                              </a:ext>
                            </a:extLst>
                          </a:blip>
                          <a:stretch>
                            <a:fillRect/>
                          </a:stretch>
                        </pic:blipFill>
                        <pic:spPr>
                          <a:xfrm>
                            <a:off x="0" y="0"/>
                            <a:ext cx="863600" cy="473710"/>
                          </a:xfrm>
                          <a:prstGeom prst="rect">
                            <a:avLst/>
                          </a:prstGeom>
                        </pic:spPr>
                      </pic:pic>
                    </a:graphicData>
                  </a:graphic>
                  <wp14:sizeRelH relativeFrom="page">
                    <wp14:pctWidth>0</wp14:pctWidth>
                  </wp14:sizeRelH>
                  <wp14:sizeRelV relativeFrom="page">
                    <wp14:pctHeight>0</wp14:pctHeight>
                  </wp14:sizeRelV>
                </wp:anchor>
              </w:drawing>
            </w:r>
            <w:r w:rsidRPr="00334FCC">
              <w:rPr>
                <w:sz w:val="16"/>
                <w:szCs w:val="16"/>
              </w:rPr>
              <w:tab/>
            </w:r>
            <w:r w:rsidRPr="00334FCC">
              <w:rPr>
                <w:b/>
                <w:sz w:val="16"/>
                <w:szCs w:val="16"/>
              </w:rPr>
              <w:t>Mensura Externe Dienst voor</w:t>
            </w:r>
            <w:r w:rsidRPr="00334FCC">
              <w:rPr>
                <w:sz w:val="16"/>
                <w:szCs w:val="16"/>
              </w:rPr>
              <w:t xml:space="preserve"> </w:t>
            </w:r>
            <w:r w:rsidRPr="00334FCC">
              <w:rPr>
                <w:sz w:val="16"/>
                <w:szCs w:val="16"/>
              </w:rPr>
              <w:tab/>
            </w:r>
            <w:r w:rsidRPr="00334FCC">
              <w:rPr>
                <w:b/>
                <w:sz w:val="16"/>
                <w:szCs w:val="16"/>
              </w:rPr>
              <w:t>Maatschappelijke zetel:</w:t>
            </w:r>
            <w:r w:rsidRPr="00334FCC">
              <w:rPr>
                <w:b/>
                <w:sz w:val="16"/>
                <w:szCs w:val="16"/>
              </w:rPr>
              <w:tab/>
              <w:t xml:space="preserve">T </w:t>
            </w:r>
            <w:r w:rsidRPr="00334FCC">
              <w:rPr>
                <w:sz w:val="16"/>
                <w:szCs w:val="16"/>
              </w:rPr>
              <w:t>+32 2 549 71 00</w:t>
            </w:r>
            <w:r w:rsidRPr="00334FCC">
              <w:rPr>
                <w:b/>
                <w:sz w:val="16"/>
                <w:szCs w:val="16"/>
              </w:rPr>
              <w:tab/>
            </w:r>
            <w:r w:rsidRPr="00334FCC">
              <w:rPr>
                <w:sz w:val="16"/>
                <w:szCs w:val="16"/>
              </w:rPr>
              <w:br/>
            </w:r>
            <w:r w:rsidRPr="00334FCC">
              <w:rPr>
                <w:sz w:val="16"/>
                <w:szCs w:val="16"/>
              </w:rPr>
              <w:tab/>
            </w:r>
            <w:r w:rsidRPr="00334FCC">
              <w:rPr>
                <w:b/>
                <w:sz w:val="16"/>
                <w:szCs w:val="16"/>
              </w:rPr>
              <w:t>Preventie en Bescherming</w:t>
            </w:r>
            <w:r w:rsidRPr="00334FCC">
              <w:rPr>
                <w:sz w:val="16"/>
                <w:szCs w:val="16"/>
              </w:rPr>
              <w:t xml:space="preserve"> </w:t>
            </w:r>
            <w:r w:rsidRPr="00334FCC">
              <w:rPr>
                <w:sz w:val="16"/>
                <w:szCs w:val="16"/>
              </w:rPr>
              <w:tab/>
              <w:t>Zaterdagplein 1</w:t>
            </w:r>
            <w:r w:rsidRPr="00334FCC">
              <w:rPr>
                <w:sz w:val="16"/>
                <w:szCs w:val="16"/>
              </w:rPr>
              <w:tab/>
            </w:r>
            <w:r w:rsidRPr="00334FCC">
              <w:rPr>
                <w:b/>
                <w:sz w:val="16"/>
                <w:szCs w:val="16"/>
              </w:rPr>
              <w:t xml:space="preserve">F </w:t>
            </w:r>
            <w:r w:rsidRPr="00334FCC">
              <w:rPr>
                <w:sz w:val="16"/>
                <w:szCs w:val="16"/>
              </w:rPr>
              <w:t>+32 2 223 52 50</w:t>
            </w:r>
            <w:r w:rsidRPr="00334FCC">
              <w:rPr>
                <w:sz w:val="16"/>
                <w:szCs w:val="16"/>
              </w:rPr>
              <w:br/>
            </w:r>
            <w:r w:rsidRPr="00334FCC">
              <w:rPr>
                <w:sz w:val="16"/>
                <w:szCs w:val="16"/>
              </w:rPr>
              <w:tab/>
            </w:r>
            <w:r w:rsidRPr="00334FCC">
              <w:rPr>
                <w:b/>
                <w:sz w:val="16"/>
                <w:szCs w:val="16"/>
              </w:rPr>
              <w:t>op het Werk V.Z.W.</w:t>
            </w:r>
            <w:r w:rsidRPr="00334FCC">
              <w:rPr>
                <w:sz w:val="16"/>
                <w:szCs w:val="16"/>
              </w:rPr>
              <w:tab/>
              <w:t>1000 Brussel</w:t>
            </w:r>
            <w:r w:rsidRPr="00334FCC">
              <w:rPr>
                <w:sz w:val="16"/>
                <w:szCs w:val="16"/>
              </w:rPr>
              <w:tab/>
            </w:r>
            <w:r w:rsidRPr="00334FCC">
              <w:rPr>
                <w:b/>
                <w:sz w:val="16"/>
                <w:szCs w:val="16"/>
              </w:rPr>
              <w:t xml:space="preserve">E </w:t>
            </w:r>
            <w:r w:rsidRPr="00334FCC">
              <w:rPr>
                <w:sz w:val="16"/>
                <w:szCs w:val="16"/>
              </w:rPr>
              <w:t>info.edpb@mensura.be</w:t>
            </w:r>
            <w:r w:rsidRPr="00334FCC">
              <w:rPr>
                <w:sz w:val="16"/>
                <w:szCs w:val="16"/>
              </w:rPr>
              <w:tab/>
            </w:r>
            <w:r w:rsidRPr="00334FCC">
              <w:rPr>
                <w:sz w:val="16"/>
                <w:szCs w:val="16"/>
              </w:rPr>
              <w:tab/>
            </w:r>
          </w:p>
        </w:sdtContent>
      </w:sdt>
      <w:p w14:paraId="27919592" w14:textId="77777777" w:rsidR="00B03E20" w:rsidRPr="00B914E1" w:rsidRDefault="00B03E20" w:rsidP="00561406">
        <w:pPr>
          <w:pStyle w:val="Footer"/>
          <w:tabs>
            <w:tab w:val="clear" w:pos="4536"/>
            <w:tab w:val="clear" w:pos="9072"/>
            <w:tab w:val="left" w:pos="1418"/>
            <w:tab w:val="left" w:pos="4395"/>
            <w:tab w:val="left" w:pos="6804"/>
            <w:tab w:val="right" w:pos="13325"/>
          </w:tabs>
          <w:rPr>
            <w:noProof/>
            <w:sz w:val="16"/>
            <w:szCs w:val="16"/>
          </w:rPr>
        </w:pPr>
        <w:r w:rsidRPr="00334FCC">
          <w:rPr>
            <w:noProof/>
            <w:sz w:val="16"/>
            <w:szCs w:val="16"/>
          </w:rPr>
          <w:tab/>
        </w:r>
        <w:r w:rsidRPr="00334FCC">
          <w:rPr>
            <w:noProof/>
            <w:sz w:val="16"/>
            <w:szCs w:val="16"/>
          </w:rPr>
          <w:tab/>
          <w:t>www.mensura.be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457AD" w14:textId="77777777" w:rsidR="00B03E20" w:rsidRPr="00334FCC" w:rsidRDefault="00B03E20" w:rsidP="00B267F3">
    <w:pPr>
      <w:pStyle w:val="Footer"/>
      <w:framePr w:wrap="around" w:vAnchor="text" w:hAnchor="page" w:x="10921" w:y="-552"/>
      <w:rPr>
        <w:rStyle w:val="PageNumber"/>
        <w:sz w:val="16"/>
        <w:szCs w:val="16"/>
      </w:rPr>
    </w:pPr>
    <w:r w:rsidRPr="00334FCC">
      <w:rPr>
        <w:rStyle w:val="PageNumber"/>
        <w:sz w:val="16"/>
        <w:szCs w:val="16"/>
      </w:rPr>
      <w:fldChar w:fldCharType="begin"/>
    </w:r>
    <w:r w:rsidRPr="00334FCC">
      <w:rPr>
        <w:rStyle w:val="PageNumber"/>
        <w:sz w:val="16"/>
        <w:szCs w:val="16"/>
      </w:rPr>
      <w:instrText xml:space="preserve">PAGE  </w:instrText>
    </w:r>
    <w:r w:rsidRPr="00334FCC">
      <w:rPr>
        <w:rStyle w:val="PageNumber"/>
        <w:sz w:val="16"/>
        <w:szCs w:val="16"/>
      </w:rPr>
      <w:fldChar w:fldCharType="separate"/>
    </w:r>
    <w:r w:rsidR="004E71C7">
      <w:rPr>
        <w:rStyle w:val="PageNumber"/>
        <w:noProof/>
        <w:sz w:val="16"/>
        <w:szCs w:val="16"/>
      </w:rPr>
      <w:t>9</w:t>
    </w:r>
    <w:r w:rsidRPr="00334FCC">
      <w:rPr>
        <w:rStyle w:val="PageNumber"/>
        <w:sz w:val="16"/>
        <w:szCs w:val="16"/>
      </w:rPr>
      <w:fldChar w:fldCharType="end"/>
    </w:r>
  </w:p>
  <w:p w14:paraId="49F44BA8" w14:textId="11B126B7" w:rsidR="00B03E20" w:rsidRPr="00230C00" w:rsidRDefault="004E71C7" w:rsidP="00561406">
    <w:pPr>
      <w:pStyle w:val="Footer"/>
      <w:tabs>
        <w:tab w:val="clear" w:pos="4536"/>
        <w:tab w:val="clear" w:pos="9072"/>
        <w:tab w:val="left" w:pos="1418"/>
        <w:tab w:val="left" w:pos="4395"/>
        <w:tab w:val="left" w:pos="6804"/>
        <w:tab w:val="right" w:pos="13325"/>
      </w:tabs>
      <w:rPr>
        <w:noProof/>
        <w:sz w:val="16"/>
        <w:szCs w:val="16"/>
      </w:rPr>
    </w:pPr>
    <w:bookmarkStart w:id="0" w:name="_GoBack"/>
    <w:r>
      <w:rPr>
        <w:rFonts w:ascii="Arial Narrow" w:hAnsi="Arial Narrow"/>
        <w:noProof/>
        <w:sz w:val="10"/>
        <w:szCs w:val="10"/>
        <w:lang w:val="nl-BE" w:eastAsia="nl-BE"/>
      </w:rPr>
      <w:drawing>
        <wp:anchor distT="0" distB="0" distL="114300" distR="114300" simplePos="0" relativeHeight="251673600" behindDoc="1" locked="0" layoutInCell="1" allowOverlap="1" wp14:anchorId="2AFD9CFE" wp14:editId="28CED23C">
          <wp:simplePos x="0" y="0"/>
          <wp:positionH relativeFrom="column">
            <wp:posOffset>-629285</wp:posOffset>
          </wp:positionH>
          <wp:positionV relativeFrom="paragraph">
            <wp:posOffset>-994410</wp:posOffset>
          </wp:positionV>
          <wp:extent cx="7019290" cy="1278255"/>
          <wp:effectExtent l="0" t="0" r="0" b="0"/>
          <wp:wrapThrough wrapText="bothSides">
            <wp:wrapPolygon edited="0">
              <wp:start x="21397" y="0"/>
              <wp:lineTo x="21162" y="5151"/>
              <wp:lineTo x="20342" y="10301"/>
              <wp:lineTo x="0" y="11589"/>
              <wp:lineTo x="0" y="21246"/>
              <wp:lineTo x="13073" y="21246"/>
              <wp:lineTo x="13131" y="20602"/>
              <wp:lineTo x="17000" y="17061"/>
              <wp:lineTo x="16824" y="15452"/>
              <wp:lineTo x="18114" y="15452"/>
              <wp:lineTo x="20811" y="14808"/>
              <wp:lineTo x="20752" y="10301"/>
              <wp:lineTo x="21455" y="5151"/>
              <wp:lineTo x="21514" y="3219"/>
              <wp:lineTo x="21514" y="0"/>
              <wp:lineTo x="21397" y="0"/>
            </wp:wrapPolygon>
          </wp:wrapThrough>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019290" cy="1278255"/>
                  </a:xfrm>
                  <a:prstGeom prst="rect">
                    <a:avLst/>
                  </a:prstGeom>
                </pic:spPr>
              </pic:pic>
            </a:graphicData>
          </a:graphic>
          <wp14:sizeRelH relativeFrom="page">
            <wp14:pctWidth>0</wp14:pctWidth>
          </wp14:sizeRelH>
          <wp14:sizeRelV relativeFrom="page">
            <wp14:pctHeight>0</wp14:pctHeight>
          </wp14:sizeRelV>
        </wp:anchor>
      </w:drawing>
    </w:r>
    <w:bookmarkEnd w:id="0"/>
    <w:r w:rsidRPr="004E71C7">
      <w:rPr>
        <w:rFonts w:cs="Arial"/>
        <w:b/>
        <w:noProof/>
        <w:color w:val="FFFFFF" w:themeColor="background1"/>
        <w:sz w:val="28"/>
        <w:szCs w:val="28"/>
        <w:lang w:val="nl-BE" w:eastAsia="nl-BE"/>
      </w:rPr>
      <mc:AlternateContent>
        <mc:Choice Requires="wps">
          <w:drawing>
            <wp:anchor distT="0" distB="0" distL="114300" distR="114300" simplePos="0" relativeHeight="251679744" behindDoc="0" locked="0" layoutInCell="1" allowOverlap="1" wp14:anchorId="2227444F" wp14:editId="3EED1A45">
              <wp:simplePos x="0" y="0"/>
              <wp:positionH relativeFrom="column">
                <wp:posOffset>-646430</wp:posOffset>
              </wp:positionH>
              <wp:positionV relativeFrom="paragraph">
                <wp:posOffset>201295</wp:posOffset>
              </wp:positionV>
              <wp:extent cx="1304925" cy="1403985"/>
              <wp:effectExtent l="0" t="0" r="28575" b="1143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solidFill>
                          <a:schemeClr val="bg1"/>
                        </a:solidFill>
                        <a:miter lim="800000"/>
                        <a:headEnd/>
                        <a:tailEnd/>
                      </a:ln>
                    </wps:spPr>
                    <wps:txbx>
                      <w:txbxContent>
                        <w:p w14:paraId="0365FC33" w14:textId="77777777" w:rsidR="004E71C7" w:rsidRPr="004E71C7" w:rsidRDefault="004E71C7" w:rsidP="004E71C7">
                          <w:pPr>
                            <w:rPr>
                              <w:b/>
                              <w:color w:val="808080" w:themeColor="background1" w:themeShade="80"/>
                              <w:sz w:val="16"/>
                              <w:lang w:val="en-US"/>
                            </w:rPr>
                          </w:pPr>
                          <w:r w:rsidRPr="004E71C7">
                            <w:rPr>
                              <w:b/>
                              <w:color w:val="808080" w:themeColor="background1" w:themeShade="80"/>
                              <w:sz w:val="16"/>
                            </w:rPr>
                            <w:t>NINF 02 09 02 V2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0.9pt;margin-top:15.85pt;width:102.7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" strokecolor="white [3212]">
              <v:textbox style="mso-fit-shape-to-text:t">
                <w:txbxContent>
                  <w:p w14:paraId="0365FC33" w14:textId="77777777" w:rsidR="004E71C7" w:rsidRPr="004E71C7" w:rsidRDefault="004E71C7" w:rsidP="004E71C7">
                    <w:pPr>
                      <w:rPr>
                        <w:b/>
                        <w:color w:val="808080" w:themeColor="background1" w:themeShade="80"/>
                        <w:sz w:val="16"/>
                        <w:lang w:val="en-US"/>
                      </w:rPr>
                    </w:pPr>
                    <w:r w:rsidRPr="004E71C7">
                      <w:rPr>
                        <w:b/>
                        <w:color w:val="808080" w:themeColor="background1" w:themeShade="80"/>
                        <w:sz w:val="16"/>
                      </w:rPr>
                      <w:t>NINF 02 09 02 V2</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69436" w14:textId="77777777" w:rsidR="00B03E20" w:rsidRPr="00334FCC" w:rsidRDefault="00B03E20" w:rsidP="00B267F3">
    <w:pPr>
      <w:pStyle w:val="Footer"/>
      <w:framePr w:wrap="around" w:vAnchor="text" w:hAnchor="page" w:x="10921" w:y="-522"/>
      <w:rPr>
        <w:rStyle w:val="PageNumber"/>
        <w:sz w:val="16"/>
        <w:szCs w:val="16"/>
      </w:rPr>
    </w:pPr>
    <w:r w:rsidRPr="00334FCC">
      <w:rPr>
        <w:rStyle w:val="PageNumber"/>
        <w:sz w:val="16"/>
        <w:szCs w:val="16"/>
      </w:rPr>
      <w:fldChar w:fldCharType="begin"/>
    </w:r>
    <w:r w:rsidRPr="00334FCC">
      <w:rPr>
        <w:rStyle w:val="PageNumber"/>
        <w:sz w:val="16"/>
        <w:szCs w:val="16"/>
      </w:rPr>
      <w:instrText xml:space="preserve">PAGE  </w:instrText>
    </w:r>
    <w:r w:rsidRPr="00334FCC">
      <w:rPr>
        <w:rStyle w:val="PageNumber"/>
        <w:sz w:val="16"/>
        <w:szCs w:val="16"/>
      </w:rPr>
      <w:fldChar w:fldCharType="separate"/>
    </w:r>
    <w:r w:rsidR="004E71C7">
      <w:rPr>
        <w:rStyle w:val="PageNumber"/>
        <w:noProof/>
        <w:sz w:val="16"/>
        <w:szCs w:val="16"/>
      </w:rPr>
      <w:t>10</w:t>
    </w:r>
    <w:r w:rsidRPr="00334FCC">
      <w:rPr>
        <w:rStyle w:val="PageNumber"/>
        <w:sz w:val="16"/>
        <w:szCs w:val="16"/>
      </w:rPr>
      <w:fldChar w:fldCharType="end"/>
    </w:r>
  </w:p>
  <w:p w14:paraId="2EB0886D" w14:textId="1D831513" w:rsidR="00B03E20" w:rsidRPr="00230C00" w:rsidRDefault="004E71C7" w:rsidP="00561406">
    <w:pPr>
      <w:pStyle w:val="Footer"/>
      <w:tabs>
        <w:tab w:val="clear" w:pos="4536"/>
        <w:tab w:val="clear" w:pos="9072"/>
        <w:tab w:val="left" w:pos="1418"/>
        <w:tab w:val="left" w:pos="4395"/>
        <w:tab w:val="left" w:pos="6804"/>
        <w:tab w:val="right" w:pos="13325"/>
      </w:tabs>
      <w:rPr>
        <w:noProof/>
        <w:sz w:val="16"/>
        <w:szCs w:val="16"/>
      </w:rPr>
    </w:pPr>
    <w:r>
      <w:rPr>
        <w:rFonts w:ascii="Arial Narrow" w:hAnsi="Arial Narrow"/>
        <w:noProof/>
        <w:sz w:val="10"/>
        <w:szCs w:val="10"/>
        <w:lang w:val="nl-BE" w:eastAsia="nl-BE"/>
      </w:rPr>
      <w:drawing>
        <wp:anchor distT="0" distB="0" distL="114300" distR="114300" simplePos="0" relativeHeight="251675648" behindDoc="1" locked="0" layoutInCell="1" allowOverlap="1" wp14:anchorId="6A250466" wp14:editId="65798EBE">
          <wp:simplePos x="0" y="0"/>
          <wp:positionH relativeFrom="column">
            <wp:posOffset>-621665</wp:posOffset>
          </wp:positionH>
          <wp:positionV relativeFrom="paragraph">
            <wp:posOffset>-965835</wp:posOffset>
          </wp:positionV>
          <wp:extent cx="7019290" cy="1278255"/>
          <wp:effectExtent l="0" t="0" r="0" b="0"/>
          <wp:wrapThrough wrapText="bothSides">
            <wp:wrapPolygon edited="0">
              <wp:start x="21397" y="0"/>
              <wp:lineTo x="21162" y="5151"/>
              <wp:lineTo x="20342" y="10301"/>
              <wp:lineTo x="0" y="11589"/>
              <wp:lineTo x="0" y="21246"/>
              <wp:lineTo x="13073" y="21246"/>
              <wp:lineTo x="13131" y="20602"/>
              <wp:lineTo x="17000" y="17061"/>
              <wp:lineTo x="16824" y="15452"/>
              <wp:lineTo x="18114" y="15452"/>
              <wp:lineTo x="20811" y="14808"/>
              <wp:lineTo x="20752" y="10301"/>
              <wp:lineTo x="21455" y="5151"/>
              <wp:lineTo x="21514" y="3219"/>
              <wp:lineTo x="21514" y="0"/>
              <wp:lineTo x="21397" y="0"/>
            </wp:wrapPolygon>
          </wp:wrapThrough>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019290" cy="1278255"/>
                  </a:xfrm>
                  <a:prstGeom prst="rect">
                    <a:avLst/>
                  </a:prstGeom>
                </pic:spPr>
              </pic:pic>
            </a:graphicData>
          </a:graphic>
          <wp14:sizeRelH relativeFrom="page">
            <wp14:pctWidth>0</wp14:pctWidth>
          </wp14:sizeRelH>
          <wp14:sizeRelV relativeFrom="page">
            <wp14:pctHeight>0</wp14:pctHeight>
          </wp14:sizeRelV>
        </wp:anchor>
      </w:drawing>
    </w:r>
    <w:r w:rsidRPr="004E71C7">
      <w:rPr>
        <w:rFonts w:cs="Arial"/>
        <w:b/>
        <w:noProof/>
        <w:color w:val="FFFFFF" w:themeColor="background1"/>
        <w:sz w:val="28"/>
        <w:szCs w:val="28"/>
        <w:lang w:val="nl-BE" w:eastAsia="nl-BE"/>
      </w:rPr>
      <mc:AlternateContent>
        <mc:Choice Requires="wps">
          <w:drawing>
            <wp:anchor distT="0" distB="0" distL="114300" distR="114300" simplePos="0" relativeHeight="251677696" behindDoc="0" locked="0" layoutInCell="1" allowOverlap="1" wp14:anchorId="5C5D22F1" wp14:editId="20C76E43">
              <wp:simplePos x="0" y="0"/>
              <wp:positionH relativeFrom="column">
                <wp:posOffset>-636905</wp:posOffset>
              </wp:positionH>
              <wp:positionV relativeFrom="paragraph">
                <wp:posOffset>231775</wp:posOffset>
              </wp:positionV>
              <wp:extent cx="1304925" cy="1403985"/>
              <wp:effectExtent l="0" t="0" r="28575" b="1143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solidFill>
                          <a:schemeClr val="bg1"/>
                        </a:solidFill>
                        <a:miter lim="800000"/>
                        <a:headEnd/>
                        <a:tailEnd/>
                      </a:ln>
                    </wps:spPr>
                    <wps:txbx>
                      <w:txbxContent>
                        <w:p w14:paraId="6D88CE22" w14:textId="77777777" w:rsidR="004E71C7" w:rsidRPr="004E71C7" w:rsidRDefault="004E71C7" w:rsidP="004E71C7">
                          <w:pPr>
                            <w:rPr>
                              <w:b/>
                              <w:color w:val="808080" w:themeColor="background1" w:themeShade="80"/>
                              <w:sz w:val="16"/>
                              <w:lang w:val="en-US"/>
                            </w:rPr>
                          </w:pPr>
                          <w:r w:rsidRPr="004E71C7">
                            <w:rPr>
                              <w:b/>
                              <w:color w:val="808080" w:themeColor="background1" w:themeShade="80"/>
                              <w:sz w:val="16"/>
                            </w:rPr>
                            <w:t>NINF 02 09 02 V2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15pt;margin-top:18.25pt;width:102.7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" strokecolor="white [3212]">
              <v:textbox style="mso-fit-shape-to-text:t">
                <w:txbxContent>
                  <w:p w14:paraId="6D88CE22" w14:textId="77777777" w:rsidR="004E71C7" w:rsidRPr="004E71C7" w:rsidRDefault="004E71C7" w:rsidP="004E71C7">
                    <w:pPr>
                      <w:rPr>
                        <w:b/>
                        <w:color w:val="808080" w:themeColor="background1" w:themeShade="80"/>
                        <w:sz w:val="16"/>
                        <w:lang w:val="en-US"/>
                      </w:rPr>
                    </w:pPr>
                    <w:r w:rsidRPr="004E71C7">
                      <w:rPr>
                        <w:b/>
                        <w:color w:val="808080" w:themeColor="background1" w:themeShade="80"/>
                        <w:sz w:val="16"/>
                      </w:rPr>
                      <w:t>NINF 02 09 02 V2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33E1B" w14:textId="77777777" w:rsidR="00B03E20" w:rsidRDefault="00B03E20" w:rsidP="00B267F3">
      <w:r>
        <w:separator/>
      </w:r>
    </w:p>
  </w:footnote>
  <w:footnote w:type="continuationSeparator" w:id="0">
    <w:p w14:paraId="7500B435" w14:textId="77777777" w:rsidR="00B03E20" w:rsidRDefault="00B03E20" w:rsidP="00B26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BBDBD" w14:textId="77777777" w:rsidR="004E71C7" w:rsidRDefault="004E71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5C45" w14:textId="77777777" w:rsidR="00B03E20" w:rsidRDefault="00B03E20">
    <w:pPr>
      <w:pStyle w:val="Header"/>
    </w:pPr>
    <w:r>
      <w:rPr>
        <w:noProof/>
        <w:lang w:val="nl-BE" w:eastAsia="nl-BE"/>
      </w:rPr>
      <w:drawing>
        <wp:anchor distT="0" distB="0" distL="114300" distR="114300" simplePos="0" relativeHeight="251659264" behindDoc="1" locked="0" layoutInCell="1" allowOverlap="1" wp14:anchorId="1CD2CC32" wp14:editId="5DF05475">
          <wp:simplePos x="0" y="0"/>
          <wp:positionH relativeFrom="column">
            <wp:posOffset>-579755</wp:posOffset>
          </wp:positionH>
          <wp:positionV relativeFrom="paragraph">
            <wp:posOffset>149860</wp:posOffset>
          </wp:positionV>
          <wp:extent cx="1888490" cy="628650"/>
          <wp:effectExtent l="0" t="0" r="0" b="0"/>
          <wp:wrapTopAndBottom/>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E5B8" w14:textId="77777777" w:rsidR="00B03E20" w:rsidRDefault="00B03E20">
    <w:pPr>
      <w:pStyle w:val="Header"/>
    </w:pPr>
    <w:r>
      <w:rPr>
        <w:noProof/>
        <w:lang w:val="nl-BE" w:eastAsia="nl-BE"/>
      </w:rPr>
      <w:drawing>
        <wp:anchor distT="0" distB="0" distL="114300" distR="114300" simplePos="0" relativeHeight="251661312" behindDoc="1" locked="0" layoutInCell="1" allowOverlap="1" wp14:anchorId="73AA0E51" wp14:editId="5DF42B51">
          <wp:simplePos x="0" y="0"/>
          <wp:positionH relativeFrom="column">
            <wp:posOffset>-445770</wp:posOffset>
          </wp:positionH>
          <wp:positionV relativeFrom="paragraph">
            <wp:posOffset>302260</wp:posOffset>
          </wp:positionV>
          <wp:extent cx="1888490" cy="628650"/>
          <wp:effectExtent l="0" t="0" r="0" b="0"/>
          <wp:wrapTopAndBottom/>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387DC" w14:textId="77777777" w:rsidR="00B03E20" w:rsidRDefault="00B03E20">
    <w:pPr>
      <w:pStyle w:val="Header"/>
    </w:pPr>
    <w:r>
      <w:rPr>
        <w:noProof/>
        <w:lang w:val="nl-BE" w:eastAsia="nl-BE"/>
      </w:rPr>
      <w:drawing>
        <wp:anchor distT="0" distB="0" distL="114300" distR="114300" simplePos="0" relativeHeight="251663360" behindDoc="1" locked="0" layoutInCell="1" allowOverlap="1" wp14:anchorId="0EBB4D2B" wp14:editId="428C3267">
          <wp:simplePos x="0" y="0"/>
          <wp:positionH relativeFrom="column">
            <wp:posOffset>-579755</wp:posOffset>
          </wp:positionH>
          <wp:positionV relativeFrom="paragraph">
            <wp:posOffset>149860</wp:posOffset>
          </wp:positionV>
          <wp:extent cx="1888490" cy="628650"/>
          <wp:effectExtent l="0" t="0" r="0" b="0"/>
          <wp:wrapTopAndBottom/>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F9D11" w14:textId="77777777" w:rsidR="00B03E20" w:rsidRDefault="00B03E20" w:rsidP="00561406">
    <w:pPr>
      <w:pStyle w:val="Header"/>
      <w:ind w:left="851"/>
    </w:pPr>
    <w:r>
      <w:rPr>
        <w:noProof/>
        <w:lang w:val="nl-BE" w:eastAsia="nl-BE"/>
      </w:rPr>
      <w:drawing>
        <wp:anchor distT="0" distB="0" distL="114300" distR="114300" simplePos="0" relativeHeight="251660288" behindDoc="1" locked="0" layoutInCell="1" allowOverlap="1" wp14:anchorId="516D01CB" wp14:editId="5DEAB28B">
          <wp:simplePos x="0" y="0"/>
          <wp:positionH relativeFrom="column">
            <wp:posOffset>-579755</wp:posOffset>
          </wp:positionH>
          <wp:positionV relativeFrom="paragraph">
            <wp:posOffset>149860</wp:posOffset>
          </wp:positionV>
          <wp:extent cx="1888490" cy="628650"/>
          <wp:effectExtent l="0" t="0" r="0" b="0"/>
          <wp:wrapTopAndBottom/>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007B3" w14:textId="77777777" w:rsidR="00B03E20" w:rsidRDefault="00B03E20">
    <w:pPr>
      <w:pStyle w:val="Header"/>
    </w:pPr>
    <w:r>
      <w:rPr>
        <w:noProof/>
        <w:lang w:val="nl-BE" w:eastAsia="nl-BE"/>
      </w:rPr>
      <w:drawing>
        <wp:anchor distT="0" distB="0" distL="114300" distR="114300" simplePos="0" relativeHeight="251662336" behindDoc="1" locked="0" layoutInCell="1" allowOverlap="1" wp14:anchorId="0FD07616" wp14:editId="4B4ED992">
          <wp:simplePos x="0" y="0"/>
          <wp:positionH relativeFrom="column">
            <wp:posOffset>-579755</wp:posOffset>
          </wp:positionH>
          <wp:positionV relativeFrom="paragraph">
            <wp:posOffset>149860</wp:posOffset>
          </wp:positionV>
          <wp:extent cx="1888490" cy="628650"/>
          <wp:effectExtent l="0" t="0" r="0" b="0"/>
          <wp:wrapTopAndBottom/>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061"/>
    <w:multiLevelType w:val="hybridMultilevel"/>
    <w:tmpl w:val="28A8219E"/>
    <w:lvl w:ilvl="0" w:tplc="2D103534">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E12439F"/>
    <w:multiLevelType w:val="hybridMultilevel"/>
    <w:tmpl w:val="BD84F37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28F33236"/>
    <w:multiLevelType w:val="hybridMultilevel"/>
    <w:tmpl w:val="4F10AF82"/>
    <w:lvl w:ilvl="0" w:tplc="B25CF0FA">
      <w:start w:val="1"/>
      <w:numFmt w:val="bullet"/>
      <w:pStyle w:val="Mensura-insprongtekens"/>
      <w:lvlText w:val="-"/>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110DB"/>
    <w:multiLevelType w:val="hybridMultilevel"/>
    <w:tmpl w:val="3A9E4FB8"/>
    <w:lvl w:ilvl="0" w:tplc="3F92552C">
      <w:start w:val="1"/>
      <w:numFmt w:val="decimal"/>
      <w:lvlText w:val="%1."/>
      <w:lvlJc w:val="left"/>
      <w:pPr>
        <w:ind w:left="360" w:hanging="360"/>
      </w:pPr>
      <w:rPr>
        <w:rFonts w:hint="default"/>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3E657630"/>
    <w:multiLevelType w:val="hybridMultilevel"/>
    <w:tmpl w:val="D60899BA"/>
    <w:lvl w:ilvl="0" w:tplc="3F92552C">
      <w:start w:val="1"/>
      <w:numFmt w:val="decimal"/>
      <w:lvlText w:val="%1."/>
      <w:lvlJc w:val="left"/>
      <w:pPr>
        <w:ind w:left="360" w:hanging="360"/>
      </w:pPr>
      <w:rPr>
        <w:rFonts w:hint="default"/>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nsid w:val="46EF0A70"/>
    <w:multiLevelType w:val="hybridMultilevel"/>
    <w:tmpl w:val="CE6485EC"/>
    <w:lvl w:ilvl="0" w:tplc="23000DD6">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nsid w:val="4EF56353"/>
    <w:multiLevelType w:val="hybridMultilevel"/>
    <w:tmpl w:val="FE081EF4"/>
    <w:lvl w:ilvl="0" w:tplc="1854B108">
      <w:start w:val="1"/>
      <w:numFmt w:val="bullet"/>
      <w:lvlText w:val=""/>
      <w:lvlJc w:val="left"/>
      <w:pPr>
        <w:ind w:left="1080" w:hanging="360"/>
      </w:pPr>
      <w:rPr>
        <w:rFonts w:ascii="Wingdings" w:eastAsia="Times New Roman"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nsid w:val="519516E6"/>
    <w:multiLevelType w:val="hybridMultilevel"/>
    <w:tmpl w:val="B2CE2A74"/>
    <w:lvl w:ilvl="0" w:tplc="143CBDC2">
      <w:start w:val="1"/>
      <w:numFmt w:val="decimal"/>
      <w:pStyle w:val="Mensura-insprongnumm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F57BD"/>
    <w:multiLevelType w:val="hybridMultilevel"/>
    <w:tmpl w:val="8D2E9D26"/>
    <w:lvl w:ilvl="0" w:tplc="2D103534">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1"/>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F3"/>
    <w:rsid w:val="000902E6"/>
    <w:rsid w:val="00103DA9"/>
    <w:rsid w:val="00136C6F"/>
    <w:rsid w:val="001F68AC"/>
    <w:rsid w:val="002677C3"/>
    <w:rsid w:val="002C0E58"/>
    <w:rsid w:val="002E0285"/>
    <w:rsid w:val="003062D5"/>
    <w:rsid w:val="0037229E"/>
    <w:rsid w:val="004B7EAA"/>
    <w:rsid w:val="004E0C9F"/>
    <w:rsid w:val="004E71C7"/>
    <w:rsid w:val="00561406"/>
    <w:rsid w:val="00631BD3"/>
    <w:rsid w:val="007E4E35"/>
    <w:rsid w:val="00864C7B"/>
    <w:rsid w:val="008E275D"/>
    <w:rsid w:val="009343A2"/>
    <w:rsid w:val="009369DD"/>
    <w:rsid w:val="009B6D83"/>
    <w:rsid w:val="00A20E5C"/>
    <w:rsid w:val="00B027AC"/>
    <w:rsid w:val="00B03E20"/>
    <w:rsid w:val="00B15E06"/>
    <w:rsid w:val="00B267F3"/>
    <w:rsid w:val="00B30C2A"/>
    <w:rsid w:val="00B61FD7"/>
    <w:rsid w:val="00C273D8"/>
    <w:rsid w:val="00C7168A"/>
    <w:rsid w:val="00D00323"/>
    <w:rsid w:val="00D63992"/>
    <w:rsid w:val="00EA21F3"/>
    <w:rsid w:val="00F96E9A"/>
    <w:rsid w:val="00FE0F47"/>
    <w:rsid w:val="00FE6EE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9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F3"/>
    <w:pPr>
      <w:spacing w:after="0" w:line="240" w:lineRule="auto"/>
    </w:pPr>
    <w:rPr>
      <w:rFonts w:ascii="Arial" w:eastAsia="Times New Roman" w:hAnsi="Arial" w:cs="Times New Roman"/>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67F3"/>
    <w:pPr>
      <w:tabs>
        <w:tab w:val="center" w:pos="4536"/>
        <w:tab w:val="right" w:pos="9072"/>
      </w:tabs>
    </w:pPr>
  </w:style>
  <w:style w:type="character" w:customStyle="1" w:styleId="FooterChar">
    <w:name w:val="Footer Char"/>
    <w:basedOn w:val="DefaultParagraphFont"/>
    <w:link w:val="Footer"/>
    <w:uiPriority w:val="99"/>
    <w:rsid w:val="00B267F3"/>
    <w:rPr>
      <w:rFonts w:ascii="Arial" w:eastAsia="Times New Roman" w:hAnsi="Arial" w:cs="Times New Roman"/>
      <w:sz w:val="18"/>
      <w:szCs w:val="18"/>
      <w:lang w:val="nl-NL" w:eastAsia="nl-NL"/>
    </w:rPr>
  </w:style>
  <w:style w:type="paragraph" w:styleId="Header">
    <w:name w:val="header"/>
    <w:basedOn w:val="Normal"/>
    <w:link w:val="HeaderChar"/>
    <w:rsid w:val="00B267F3"/>
    <w:pPr>
      <w:tabs>
        <w:tab w:val="center" w:pos="4536"/>
        <w:tab w:val="right" w:pos="9072"/>
      </w:tabs>
    </w:pPr>
  </w:style>
  <w:style w:type="character" w:customStyle="1" w:styleId="HeaderChar">
    <w:name w:val="Header Char"/>
    <w:basedOn w:val="DefaultParagraphFont"/>
    <w:link w:val="Header"/>
    <w:rsid w:val="00B267F3"/>
    <w:rPr>
      <w:rFonts w:ascii="Arial" w:eastAsia="Times New Roman" w:hAnsi="Arial" w:cs="Times New Roman"/>
      <w:sz w:val="18"/>
      <w:szCs w:val="18"/>
      <w:lang w:val="nl-NL" w:eastAsia="nl-NL"/>
    </w:rPr>
  </w:style>
  <w:style w:type="paragraph" w:styleId="ListParagraph">
    <w:name w:val="List Paragraph"/>
    <w:basedOn w:val="Normal"/>
    <w:uiPriority w:val="34"/>
    <w:qFormat/>
    <w:rsid w:val="00B267F3"/>
    <w:pPr>
      <w:ind w:left="720"/>
      <w:contextualSpacing/>
    </w:pPr>
    <w:rPr>
      <w:rFonts w:ascii="Times New Roman" w:hAnsi="Times New Roman"/>
      <w:sz w:val="24"/>
      <w:szCs w:val="24"/>
      <w:lang w:val="en-US" w:eastAsia="en-US"/>
    </w:rPr>
  </w:style>
  <w:style w:type="table" w:styleId="TableGrid">
    <w:name w:val="Table Grid"/>
    <w:basedOn w:val="TableNormal"/>
    <w:rsid w:val="00B267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sura-Bodytekst">
    <w:name w:val="Mensura - Bodytekst"/>
    <w:basedOn w:val="Normal"/>
    <w:qFormat/>
    <w:rsid w:val="00B267F3"/>
    <w:pPr>
      <w:spacing w:line="240" w:lineRule="exact"/>
    </w:pPr>
    <w:rPr>
      <w:rFonts w:cs="Arial"/>
      <w:lang w:val="nl-BE"/>
    </w:rPr>
  </w:style>
  <w:style w:type="paragraph" w:customStyle="1" w:styleId="Mensura-insprongnummers">
    <w:name w:val="Mensura - insprong nummers"/>
    <w:basedOn w:val="Mensura-Bodytekst"/>
    <w:qFormat/>
    <w:rsid w:val="00B267F3"/>
    <w:pPr>
      <w:numPr>
        <w:numId w:val="1"/>
      </w:numPr>
    </w:pPr>
  </w:style>
  <w:style w:type="character" w:styleId="PageNumber">
    <w:name w:val="page number"/>
    <w:basedOn w:val="DefaultParagraphFont"/>
    <w:uiPriority w:val="99"/>
    <w:semiHidden/>
    <w:unhideWhenUsed/>
    <w:rsid w:val="00B267F3"/>
  </w:style>
  <w:style w:type="paragraph" w:customStyle="1" w:styleId="Mensura-insprongtekens">
    <w:name w:val="Mensura - insprong tekens"/>
    <w:basedOn w:val="Mensura-insprongnummers"/>
    <w:qFormat/>
    <w:rsid w:val="00B267F3"/>
    <w:pPr>
      <w:numPr>
        <w:numId w:val="2"/>
      </w:numPr>
    </w:pPr>
    <w:rPr>
      <w:color w:val="636227"/>
    </w:rPr>
  </w:style>
  <w:style w:type="paragraph" w:styleId="BalloonText">
    <w:name w:val="Balloon Text"/>
    <w:basedOn w:val="Normal"/>
    <w:link w:val="BalloonTextChar"/>
    <w:uiPriority w:val="99"/>
    <w:semiHidden/>
    <w:unhideWhenUsed/>
    <w:rsid w:val="00B267F3"/>
    <w:rPr>
      <w:rFonts w:ascii="Tahoma" w:hAnsi="Tahoma" w:cs="Tahoma"/>
      <w:sz w:val="16"/>
      <w:szCs w:val="16"/>
    </w:rPr>
  </w:style>
  <w:style w:type="character" w:customStyle="1" w:styleId="BalloonTextChar">
    <w:name w:val="Balloon Text Char"/>
    <w:basedOn w:val="DefaultParagraphFont"/>
    <w:link w:val="BalloonText"/>
    <w:uiPriority w:val="99"/>
    <w:semiHidden/>
    <w:rsid w:val="00B267F3"/>
    <w:rPr>
      <w:rFonts w:ascii="Tahoma" w:eastAsia="Times New Roman" w:hAnsi="Tahoma" w:cs="Tahoma"/>
      <w:sz w:val="16"/>
      <w:szCs w:val="16"/>
      <w:lang w:val="nl-NL" w:eastAsia="nl-NL"/>
    </w:rPr>
  </w:style>
  <w:style w:type="character" w:styleId="CommentReference">
    <w:name w:val="annotation reference"/>
    <w:basedOn w:val="DefaultParagraphFont"/>
    <w:uiPriority w:val="99"/>
    <w:semiHidden/>
    <w:unhideWhenUsed/>
    <w:rsid w:val="0037229E"/>
    <w:rPr>
      <w:sz w:val="16"/>
      <w:szCs w:val="16"/>
    </w:rPr>
  </w:style>
  <w:style w:type="paragraph" w:styleId="CommentText">
    <w:name w:val="annotation text"/>
    <w:basedOn w:val="Normal"/>
    <w:link w:val="CommentTextChar"/>
    <w:uiPriority w:val="99"/>
    <w:semiHidden/>
    <w:unhideWhenUsed/>
    <w:rsid w:val="0037229E"/>
    <w:rPr>
      <w:sz w:val="20"/>
      <w:szCs w:val="20"/>
    </w:rPr>
  </w:style>
  <w:style w:type="character" w:customStyle="1" w:styleId="CommentTextChar">
    <w:name w:val="Comment Text Char"/>
    <w:basedOn w:val="DefaultParagraphFont"/>
    <w:link w:val="CommentText"/>
    <w:uiPriority w:val="99"/>
    <w:semiHidden/>
    <w:rsid w:val="0037229E"/>
    <w:rPr>
      <w:rFonts w:ascii="Arial" w:eastAsia="Times New Roman" w:hAnsi="Arial"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7229E"/>
    <w:rPr>
      <w:b/>
      <w:bCs/>
    </w:rPr>
  </w:style>
  <w:style w:type="character" w:customStyle="1" w:styleId="CommentSubjectChar">
    <w:name w:val="Comment Subject Char"/>
    <w:basedOn w:val="CommentTextChar"/>
    <w:link w:val="CommentSubject"/>
    <w:uiPriority w:val="99"/>
    <w:semiHidden/>
    <w:rsid w:val="0037229E"/>
    <w:rPr>
      <w:rFonts w:ascii="Arial" w:eastAsia="Times New Roman" w:hAnsi="Arial" w:cs="Times New Roman"/>
      <w:b/>
      <w:bCs/>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F3"/>
    <w:pPr>
      <w:spacing w:after="0" w:line="240" w:lineRule="auto"/>
    </w:pPr>
    <w:rPr>
      <w:rFonts w:ascii="Arial" w:eastAsia="Times New Roman" w:hAnsi="Arial" w:cs="Times New Roman"/>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67F3"/>
    <w:pPr>
      <w:tabs>
        <w:tab w:val="center" w:pos="4536"/>
        <w:tab w:val="right" w:pos="9072"/>
      </w:tabs>
    </w:pPr>
  </w:style>
  <w:style w:type="character" w:customStyle="1" w:styleId="FooterChar">
    <w:name w:val="Footer Char"/>
    <w:basedOn w:val="DefaultParagraphFont"/>
    <w:link w:val="Footer"/>
    <w:uiPriority w:val="99"/>
    <w:rsid w:val="00B267F3"/>
    <w:rPr>
      <w:rFonts w:ascii="Arial" w:eastAsia="Times New Roman" w:hAnsi="Arial" w:cs="Times New Roman"/>
      <w:sz w:val="18"/>
      <w:szCs w:val="18"/>
      <w:lang w:val="nl-NL" w:eastAsia="nl-NL"/>
    </w:rPr>
  </w:style>
  <w:style w:type="paragraph" w:styleId="Header">
    <w:name w:val="header"/>
    <w:basedOn w:val="Normal"/>
    <w:link w:val="HeaderChar"/>
    <w:rsid w:val="00B267F3"/>
    <w:pPr>
      <w:tabs>
        <w:tab w:val="center" w:pos="4536"/>
        <w:tab w:val="right" w:pos="9072"/>
      </w:tabs>
    </w:pPr>
  </w:style>
  <w:style w:type="character" w:customStyle="1" w:styleId="HeaderChar">
    <w:name w:val="Header Char"/>
    <w:basedOn w:val="DefaultParagraphFont"/>
    <w:link w:val="Header"/>
    <w:rsid w:val="00B267F3"/>
    <w:rPr>
      <w:rFonts w:ascii="Arial" w:eastAsia="Times New Roman" w:hAnsi="Arial" w:cs="Times New Roman"/>
      <w:sz w:val="18"/>
      <w:szCs w:val="18"/>
      <w:lang w:val="nl-NL" w:eastAsia="nl-NL"/>
    </w:rPr>
  </w:style>
  <w:style w:type="paragraph" w:styleId="ListParagraph">
    <w:name w:val="List Paragraph"/>
    <w:basedOn w:val="Normal"/>
    <w:uiPriority w:val="34"/>
    <w:qFormat/>
    <w:rsid w:val="00B267F3"/>
    <w:pPr>
      <w:ind w:left="720"/>
      <w:contextualSpacing/>
    </w:pPr>
    <w:rPr>
      <w:rFonts w:ascii="Times New Roman" w:hAnsi="Times New Roman"/>
      <w:sz w:val="24"/>
      <w:szCs w:val="24"/>
      <w:lang w:val="en-US" w:eastAsia="en-US"/>
    </w:rPr>
  </w:style>
  <w:style w:type="table" w:styleId="TableGrid">
    <w:name w:val="Table Grid"/>
    <w:basedOn w:val="TableNormal"/>
    <w:rsid w:val="00B267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sura-Bodytekst">
    <w:name w:val="Mensura - Bodytekst"/>
    <w:basedOn w:val="Normal"/>
    <w:qFormat/>
    <w:rsid w:val="00B267F3"/>
    <w:pPr>
      <w:spacing w:line="240" w:lineRule="exact"/>
    </w:pPr>
    <w:rPr>
      <w:rFonts w:cs="Arial"/>
      <w:lang w:val="nl-BE"/>
    </w:rPr>
  </w:style>
  <w:style w:type="paragraph" w:customStyle="1" w:styleId="Mensura-insprongnummers">
    <w:name w:val="Mensura - insprong nummers"/>
    <w:basedOn w:val="Mensura-Bodytekst"/>
    <w:qFormat/>
    <w:rsid w:val="00B267F3"/>
    <w:pPr>
      <w:numPr>
        <w:numId w:val="1"/>
      </w:numPr>
    </w:pPr>
  </w:style>
  <w:style w:type="character" w:styleId="PageNumber">
    <w:name w:val="page number"/>
    <w:basedOn w:val="DefaultParagraphFont"/>
    <w:uiPriority w:val="99"/>
    <w:semiHidden/>
    <w:unhideWhenUsed/>
    <w:rsid w:val="00B267F3"/>
  </w:style>
  <w:style w:type="paragraph" w:customStyle="1" w:styleId="Mensura-insprongtekens">
    <w:name w:val="Mensura - insprong tekens"/>
    <w:basedOn w:val="Mensura-insprongnummers"/>
    <w:qFormat/>
    <w:rsid w:val="00B267F3"/>
    <w:pPr>
      <w:numPr>
        <w:numId w:val="2"/>
      </w:numPr>
    </w:pPr>
    <w:rPr>
      <w:color w:val="636227"/>
    </w:rPr>
  </w:style>
  <w:style w:type="paragraph" w:styleId="BalloonText">
    <w:name w:val="Balloon Text"/>
    <w:basedOn w:val="Normal"/>
    <w:link w:val="BalloonTextChar"/>
    <w:uiPriority w:val="99"/>
    <w:semiHidden/>
    <w:unhideWhenUsed/>
    <w:rsid w:val="00B267F3"/>
    <w:rPr>
      <w:rFonts w:ascii="Tahoma" w:hAnsi="Tahoma" w:cs="Tahoma"/>
      <w:sz w:val="16"/>
      <w:szCs w:val="16"/>
    </w:rPr>
  </w:style>
  <w:style w:type="character" w:customStyle="1" w:styleId="BalloonTextChar">
    <w:name w:val="Balloon Text Char"/>
    <w:basedOn w:val="DefaultParagraphFont"/>
    <w:link w:val="BalloonText"/>
    <w:uiPriority w:val="99"/>
    <w:semiHidden/>
    <w:rsid w:val="00B267F3"/>
    <w:rPr>
      <w:rFonts w:ascii="Tahoma" w:eastAsia="Times New Roman" w:hAnsi="Tahoma" w:cs="Tahoma"/>
      <w:sz w:val="16"/>
      <w:szCs w:val="16"/>
      <w:lang w:val="nl-NL" w:eastAsia="nl-NL"/>
    </w:rPr>
  </w:style>
  <w:style w:type="character" w:styleId="CommentReference">
    <w:name w:val="annotation reference"/>
    <w:basedOn w:val="DefaultParagraphFont"/>
    <w:uiPriority w:val="99"/>
    <w:semiHidden/>
    <w:unhideWhenUsed/>
    <w:rsid w:val="0037229E"/>
    <w:rPr>
      <w:sz w:val="16"/>
      <w:szCs w:val="16"/>
    </w:rPr>
  </w:style>
  <w:style w:type="paragraph" w:styleId="CommentText">
    <w:name w:val="annotation text"/>
    <w:basedOn w:val="Normal"/>
    <w:link w:val="CommentTextChar"/>
    <w:uiPriority w:val="99"/>
    <w:semiHidden/>
    <w:unhideWhenUsed/>
    <w:rsid w:val="0037229E"/>
    <w:rPr>
      <w:sz w:val="20"/>
      <w:szCs w:val="20"/>
    </w:rPr>
  </w:style>
  <w:style w:type="character" w:customStyle="1" w:styleId="CommentTextChar">
    <w:name w:val="Comment Text Char"/>
    <w:basedOn w:val="DefaultParagraphFont"/>
    <w:link w:val="CommentText"/>
    <w:uiPriority w:val="99"/>
    <w:semiHidden/>
    <w:rsid w:val="0037229E"/>
    <w:rPr>
      <w:rFonts w:ascii="Arial" w:eastAsia="Times New Roman" w:hAnsi="Arial"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7229E"/>
    <w:rPr>
      <w:b/>
      <w:bCs/>
    </w:rPr>
  </w:style>
  <w:style w:type="character" w:customStyle="1" w:styleId="CommentSubjectChar">
    <w:name w:val="Comment Subject Char"/>
    <w:basedOn w:val="CommentTextChar"/>
    <w:link w:val="CommentSubject"/>
    <w:uiPriority w:val="99"/>
    <w:semiHidden/>
    <w:rsid w:val="0037229E"/>
    <w:rPr>
      <w:rFonts w:ascii="Arial" w:eastAsia="Times New Roman" w:hAnsi="Arial"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1770</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Mensura</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Verlinden Sanne</dc:creator>
  <cp:lastModifiedBy>Verlinden Sanne</cp:lastModifiedBy>
  <cp:revision>6</cp:revision>
  <cp:lastPrinted>2014-08-01T13:38:00Z</cp:lastPrinted>
  <dcterms:created xsi:type="dcterms:W3CDTF">2014-10-10T10:09:00Z</dcterms:created>
  <dcterms:modified xsi:type="dcterms:W3CDTF">2014-10-15T14:29:00Z</dcterms:modified>
</cp:coreProperties>
</file>