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A68D" w14:textId="77777777" w:rsidR="00D517A7" w:rsidRPr="00076FC7" w:rsidRDefault="00D517A7" w:rsidP="002F702D">
      <w:pPr>
        <w:ind w:right="-72"/>
        <w:rPr>
          <w:rFonts w:ascii="Arial" w:hAnsi="Arial" w:cs="Arial"/>
          <w:lang w:val="nl-BE"/>
        </w:rPr>
      </w:pPr>
    </w:p>
    <w:p w14:paraId="3BB42B51" w14:textId="77777777" w:rsidR="002F702D" w:rsidRPr="00076FC7" w:rsidRDefault="002F702D" w:rsidP="002F702D">
      <w:pPr>
        <w:ind w:right="-72"/>
        <w:rPr>
          <w:rFonts w:ascii="Arial" w:hAnsi="Arial" w:cs="Arial"/>
          <w:lang w:val="nl-BE"/>
        </w:rPr>
      </w:pPr>
      <w:r w:rsidRPr="00076FC7">
        <w:rPr>
          <w:rFonts w:ascii="Arial" w:hAnsi="Arial" w:cs="Arial"/>
          <w:lang w:val="nl-BE"/>
        </w:rPr>
        <w:br w:type="column"/>
      </w:r>
    </w:p>
    <w:p w14:paraId="09EE8FD5" w14:textId="4233C23B" w:rsidR="002F702D" w:rsidRPr="00097335" w:rsidRDefault="002F702D" w:rsidP="008E051B">
      <w:pPr>
        <w:ind w:left="-142" w:right="-76"/>
        <w:rPr>
          <w:rFonts w:ascii="Arial" w:hAnsi="Arial" w:cs="Arial"/>
          <w:color w:val="FFFFFF" w:themeColor="background1"/>
          <w:sz w:val="16"/>
          <w:szCs w:val="16"/>
          <w:lang w:val="fr-BE"/>
        </w:rPr>
      </w:pPr>
      <w:r w:rsidRPr="00097335">
        <w:rPr>
          <w:rFonts w:ascii="Arial" w:hAnsi="Arial" w:cs="Arial"/>
          <w:lang w:val="fr-BE"/>
        </w:rPr>
        <w:br w:type="column"/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lastRenderedPageBreak/>
        <w:fldChar w:fldCharType="begin">
          <w:ffData>
            <w:name w:val="Text1"/>
            <w:enabled/>
            <w:calcOnExit w:val="0"/>
            <w:textInput>
              <w:default w:val="&lt;Prénom&gt;"/>
            </w:textInput>
          </w:ffData>
        </w:fldChar>
      </w:r>
      <w:bookmarkStart w:id="0" w:name="Text1"/>
      <w:r w:rsidR="00B71879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B71879"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&lt;Prénom&gt;</w:t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0"/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</w:t>
      </w:r>
      <w:r w:rsidR="007D18EF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</w:t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Nom&gt;"/>
            </w:textInput>
          </w:ffData>
        </w:fldChar>
      </w:r>
      <w:bookmarkStart w:id="1" w:name="Text2"/>
      <w:r w:rsidR="00B71879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B71879"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&lt;Nom&gt;</w:t>
      </w:r>
      <w:r w:rsidR="00B71879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1"/>
    </w:p>
    <w:p w14:paraId="201083D8" w14:textId="77777777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fr-BE"/>
        </w:rPr>
      </w:pPr>
    </w:p>
    <w:p w14:paraId="349EC86A" w14:textId="02F69903" w:rsidR="002F702D" w:rsidRPr="00097335" w:rsidRDefault="00617273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fr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Pré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A7B6745" w14:textId="77777777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fr-BE"/>
        </w:rPr>
      </w:pPr>
    </w:p>
    <w:p w14:paraId="7B3596F5" w14:textId="6A1552E3" w:rsidR="002F702D" w:rsidRPr="00097335" w:rsidRDefault="00617273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fr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Pré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1ED2D7D" w14:textId="77777777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fr-BE"/>
        </w:rPr>
      </w:pPr>
    </w:p>
    <w:p w14:paraId="12F6F140" w14:textId="2726A0D4" w:rsidR="002F702D" w:rsidRPr="00097335" w:rsidRDefault="00617273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fr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Pré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Nom&gt;"/>
            </w:textInput>
          </w:ffData>
        </w:fldChar>
      </w: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691D9C0" w14:textId="77777777" w:rsidR="002F702D" w:rsidRPr="00097335" w:rsidRDefault="002F702D" w:rsidP="002F702D">
      <w:pPr>
        <w:ind w:right="-76"/>
        <w:rPr>
          <w:rFonts w:ascii="Arial" w:hAnsi="Arial" w:cs="Arial"/>
          <w:sz w:val="16"/>
          <w:szCs w:val="16"/>
          <w:lang w:val="fr-BE"/>
        </w:rPr>
      </w:pPr>
    </w:p>
    <w:p w14:paraId="445B68C0" w14:textId="31AE2410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fr-BE"/>
        </w:rPr>
      </w:pPr>
      <w:r w:rsidRPr="00097335">
        <w:rPr>
          <w:rFonts w:ascii="Arial" w:hAnsi="Arial" w:cs="Arial"/>
          <w:sz w:val="16"/>
          <w:szCs w:val="16"/>
          <w:lang w:val="fr-BE"/>
        </w:rPr>
        <w:br w:type="column"/>
      </w:r>
      <w:r w:rsidRPr="00097335">
        <w:rPr>
          <w:rFonts w:ascii="Arial" w:hAnsi="Arial" w:cs="Arial"/>
          <w:sz w:val="16"/>
          <w:szCs w:val="16"/>
          <w:lang w:val="fr-BE"/>
        </w:rPr>
        <w:lastRenderedPageBreak/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bookmarkStart w:id="2" w:name="Text3"/>
      <w:r w:rsidR="00076FC7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2"/>
    </w:p>
    <w:p w14:paraId="01CE6AF7" w14:textId="77777777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30"/>
          <w:szCs w:val="30"/>
          <w:lang w:val="fr-BE"/>
        </w:rPr>
      </w:pPr>
    </w:p>
    <w:p w14:paraId="66EA37B5" w14:textId="10B1AC2C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fr-BE"/>
        </w:rPr>
      </w:pP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267FA84" w14:textId="77777777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fr-BE"/>
        </w:rPr>
      </w:pPr>
    </w:p>
    <w:p w14:paraId="2A0269AE" w14:textId="215123A0" w:rsidR="002F702D" w:rsidRPr="00097335" w:rsidRDefault="002F702D" w:rsidP="002F702D">
      <w:pPr>
        <w:ind w:right="-76"/>
        <w:rPr>
          <w:rFonts w:ascii="Arial" w:hAnsi="Arial" w:cs="Arial"/>
          <w:color w:val="FFFFFF" w:themeColor="background1"/>
          <w:sz w:val="16"/>
          <w:szCs w:val="16"/>
          <w:lang w:val="fr-BE"/>
        </w:rPr>
      </w:pPr>
      <w:r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 w:rsidRPr="00097335">
        <w:rPr>
          <w:rFonts w:ascii="Arial" w:hAnsi="Arial" w:cs="Arial"/>
          <w:color w:val="FFFFFF" w:themeColor="background1"/>
          <w:sz w:val="18"/>
          <w:szCs w:val="16"/>
          <w:lang w:val="fr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 w:rsidRPr="00097335">
        <w:rPr>
          <w:rFonts w:ascii="Arial" w:hAnsi="Arial" w:cs="Arial"/>
          <w:noProof/>
          <w:color w:val="FFFFFF" w:themeColor="background1"/>
          <w:sz w:val="18"/>
          <w:szCs w:val="16"/>
          <w:lang w:val="fr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tbl>
      <w:tblPr>
        <w:tblStyle w:val="TableGrid"/>
        <w:tblpPr w:leftFromText="180" w:rightFromText="180" w:vertAnchor="text" w:horzAnchor="page" w:tblpX="16134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</w:tblGrid>
      <w:tr w:rsidR="008E051B" w:rsidRPr="00076FC7" w14:paraId="1ABC743B" w14:textId="77777777" w:rsidTr="008E051B">
        <w:trPr>
          <w:cantSplit/>
          <w:trHeight w:val="1790"/>
        </w:trPr>
        <w:tc>
          <w:tcPr>
            <w:tcW w:w="570" w:type="dxa"/>
            <w:textDirection w:val="btLr"/>
            <w:vAlign w:val="center"/>
          </w:tcPr>
          <w:p w14:paraId="0C93BCBE" w14:textId="7DEC4505" w:rsidR="008E051B" w:rsidRPr="00076FC7" w:rsidRDefault="008E051B" w:rsidP="00097335">
            <w:pPr>
              <w:tabs>
                <w:tab w:val="left" w:pos="284"/>
                <w:tab w:val="left" w:pos="1843"/>
              </w:tabs>
              <w:ind w:left="113" w:right="-76"/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pPr>
            <w:r w:rsidRPr="00097335">
              <w:rPr>
                <w:rFonts w:ascii="Arial" w:hAnsi="Arial" w:cs="Arial"/>
                <w:color w:val="FFFFFF" w:themeColor="background1"/>
                <w:sz w:val="12"/>
                <w:szCs w:val="12"/>
                <w:lang w:val="fr-BE"/>
              </w:rPr>
              <w:t xml:space="preserve">    </w:t>
            </w:r>
            <w:r w:rsidR="00E469FA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INF 02 09 08 V1 (NI)"/>
                  </w:textInput>
                </w:ffData>
              </w:fldChar>
            </w:r>
            <w:bookmarkStart w:id="3" w:name="Text4"/>
            <w:r w:rsidR="00E469FA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instrText xml:space="preserve"> FORMTEXT </w:instrText>
            </w:r>
            <w:r w:rsidR="00E469FA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r>
            <w:r w:rsidR="00E469FA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fldChar w:fldCharType="separate"/>
            </w:r>
            <w:r w:rsidR="00E469FA">
              <w:rPr>
                <w:rFonts w:ascii="Arial" w:hAnsi="Arial" w:cs="Arial"/>
                <w:noProof/>
                <w:color w:val="FFFFFF" w:themeColor="background1"/>
                <w:sz w:val="12"/>
                <w:szCs w:val="12"/>
                <w:lang w:val="nl-BE"/>
              </w:rPr>
              <w:t>FI</w:t>
            </w:r>
            <w:bookmarkStart w:id="4" w:name="_GoBack"/>
            <w:r w:rsidR="00E469FA">
              <w:rPr>
                <w:rFonts w:ascii="Arial" w:hAnsi="Arial" w:cs="Arial"/>
                <w:noProof/>
                <w:color w:val="FFFFFF" w:themeColor="background1"/>
                <w:sz w:val="12"/>
                <w:szCs w:val="12"/>
                <w:lang w:val="nl-BE"/>
              </w:rPr>
              <w:t>NF020908 V</w:t>
            </w:r>
            <w:r w:rsidR="00097335">
              <w:rPr>
                <w:rFonts w:ascii="Arial" w:hAnsi="Arial" w:cs="Arial"/>
                <w:noProof/>
                <w:color w:val="FFFFFF" w:themeColor="background1"/>
                <w:sz w:val="12"/>
                <w:szCs w:val="12"/>
                <w:lang w:val="nl-BE"/>
              </w:rPr>
              <w:t>2</w:t>
            </w:r>
            <w:bookmarkEnd w:id="4"/>
            <w:r w:rsidR="00E469FA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fldChar w:fldCharType="end"/>
            </w:r>
            <w:bookmarkEnd w:id="3"/>
          </w:p>
        </w:tc>
      </w:tr>
    </w:tbl>
    <w:p w14:paraId="399CF5E1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nl-BE"/>
        </w:rPr>
      </w:pPr>
    </w:p>
    <w:p w14:paraId="55917F05" w14:textId="77A6DE31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6"/>
          <w:szCs w:val="16"/>
          <w:lang w:val="nl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FB6F392" w14:textId="77777777" w:rsidR="002F702D" w:rsidRPr="00F274BC" w:rsidRDefault="002F702D" w:rsidP="002F702D">
      <w:pPr>
        <w:ind w:right="-76"/>
        <w:rPr>
          <w:rFonts w:ascii="Arial" w:hAnsi="Arial" w:cs="Arial"/>
          <w:color w:val="FFFFFF" w:themeColor="background1"/>
          <w:sz w:val="10"/>
          <w:szCs w:val="10"/>
          <w:lang w:val="nl-BE"/>
        </w:rPr>
      </w:pPr>
    </w:p>
    <w:p w14:paraId="48AAF238" w14:textId="0D0CA3E9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611B2170" w14:textId="77777777" w:rsidR="002F702D" w:rsidRPr="00F274BC" w:rsidRDefault="002F702D" w:rsidP="002F702D">
      <w:pPr>
        <w:ind w:right="-76"/>
        <w:rPr>
          <w:rFonts w:ascii="Arial" w:hAnsi="Arial" w:cs="Arial"/>
          <w:color w:val="FFFFFF" w:themeColor="background1"/>
          <w:sz w:val="9"/>
          <w:szCs w:val="9"/>
          <w:lang w:val="nl-BE"/>
        </w:rPr>
      </w:pPr>
    </w:p>
    <w:p w14:paraId="68DEB062" w14:textId="69DF8C42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221929E" w14:textId="77777777" w:rsidR="002F702D" w:rsidRPr="00F274BC" w:rsidRDefault="002F702D" w:rsidP="002F702D">
      <w:pPr>
        <w:ind w:right="-76"/>
        <w:rPr>
          <w:rFonts w:ascii="Arial" w:hAnsi="Arial" w:cs="Arial"/>
          <w:color w:val="FFFFFF" w:themeColor="background1"/>
          <w:sz w:val="11"/>
          <w:szCs w:val="11"/>
          <w:lang w:val="nl-BE"/>
        </w:rPr>
      </w:pPr>
    </w:p>
    <w:p w14:paraId="1D028A46" w14:textId="1E0342FA" w:rsidR="002F702D" w:rsidRPr="00076FC7" w:rsidRDefault="002F702D" w:rsidP="002F702D">
      <w:pPr>
        <w:ind w:right="-76"/>
        <w:rPr>
          <w:rFonts w:ascii="Arial" w:hAnsi="Arial" w:cs="Arial"/>
          <w:sz w:val="16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57F4EDD" w14:textId="77777777" w:rsidR="000B7BC8" w:rsidRPr="00076FC7" w:rsidRDefault="000B7BC8" w:rsidP="00731CD3">
      <w:pPr>
        <w:tabs>
          <w:tab w:val="left" w:pos="1843"/>
        </w:tabs>
        <w:ind w:right="-76"/>
        <w:rPr>
          <w:rFonts w:ascii="Arial" w:hAnsi="Arial" w:cs="Arial"/>
          <w:sz w:val="16"/>
          <w:szCs w:val="16"/>
          <w:lang w:val="nl-BE"/>
        </w:rPr>
      </w:pPr>
      <w:r w:rsidRPr="00076FC7">
        <w:rPr>
          <w:rFonts w:ascii="Arial" w:hAnsi="Arial" w:cs="Arial"/>
          <w:sz w:val="16"/>
          <w:szCs w:val="16"/>
          <w:lang w:val="nl-BE"/>
        </w:rPr>
        <w:tab/>
      </w:r>
    </w:p>
    <w:p w14:paraId="000126F1" w14:textId="77777777" w:rsidR="002F702D" w:rsidRPr="00076FC7" w:rsidRDefault="002F702D" w:rsidP="00731CD3">
      <w:pPr>
        <w:tabs>
          <w:tab w:val="left" w:pos="1843"/>
        </w:tabs>
        <w:ind w:right="-76"/>
        <w:rPr>
          <w:rFonts w:ascii="Arial" w:hAnsi="Arial" w:cs="Arial"/>
          <w:sz w:val="16"/>
          <w:szCs w:val="16"/>
          <w:lang w:val="nl-BE"/>
        </w:rPr>
      </w:pPr>
    </w:p>
    <w:sectPr w:rsidR="002F702D" w:rsidRPr="00076FC7" w:rsidSect="00F274BC">
      <w:headerReference w:type="default" r:id="rId7"/>
      <w:pgSz w:w="16840" w:h="11900" w:orient="landscape"/>
      <w:pgMar w:top="6536" w:right="0" w:bottom="1440" w:left="1440" w:header="708" w:footer="708" w:gutter="0"/>
      <w:cols w:num="4" w:space="720" w:equalWidth="0">
        <w:col w:w="2948" w:space="720"/>
        <w:col w:w="4336" w:space="720"/>
        <w:col w:w="3468" w:space="720"/>
        <w:col w:w="248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4B1A" w14:textId="77777777" w:rsidR="00E108B1" w:rsidRDefault="00E108B1" w:rsidP="002F702D">
      <w:r>
        <w:separator/>
      </w:r>
    </w:p>
  </w:endnote>
  <w:endnote w:type="continuationSeparator" w:id="0">
    <w:p w14:paraId="2A039849" w14:textId="77777777" w:rsidR="00E108B1" w:rsidRDefault="00E108B1" w:rsidP="002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1E58F" w14:textId="77777777" w:rsidR="00E108B1" w:rsidRDefault="00E108B1" w:rsidP="002F702D">
      <w:r>
        <w:separator/>
      </w:r>
    </w:p>
  </w:footnote>
  <w:footnote w:type="continuationSeparator" w:id="0">
    <w:p w14:paraId="6EBAFFCF" w14:textId="77777777" w:rsidR="00E108B1" w:rsidRDefault="00E108B1" w:rsidP="002F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545A" w14:textId="48739F56" w:rsidR="002F702D" w:rsidRDefault="00F274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494EA" wp14:editId="2442B61D">
          <wp:simplePos x="0" y="0"/>
          <wp:positionH relativeFrom="column">
            <wp:posOffset>-901065</wp:posOffset>
          </wp:positionH>
          <wp:positionV relativeFrom="paragraph">
            <wp:posOffset>-446968</wp:posOffset>
          </wp:positionV>
          <wp:extent cx="10764000" cy="7613087"/>
          <wp:effectExtent l="0" t="0" r="5715" b="0"/>
          <wp:wrapNone/>
          <wp:docPr id="1" name="Picture 1" descr="../Richtlijnen_bij_brand_20170511_FR_L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Richtlijnen_bij_brand_20170511_FR_L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0" cy="761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2D"/>
    <w:rsid w:val="00037065"/>
    <w:rsid w:val="00076FC7"/>
    <w:rsid w:val="00097335"/>
    <w:rsid w:val="000B7BC8"/>
    <w:rsid w:val="001668C7"/>
    <w:rsid w:val="00234EFD"/>
    <w:rsid w:val="002F702D"/>
    <w:rsid w:val="00530A11"/>
    <w:rsid w:val="00617273"/>
    <w:rsid w:val="00731CD3"/>
    <w:rsid w:val="00736CC2"/>
    <w:rsid w:val="007A28C1"/>
    <w:rsid w:val="007D18EF"/>
    <w:rsid w:val="0081519F"/>
    <w:rsid w:val="008E051B"/>
    <w:rsid w:val="00A32306"/>
    <w:rsid w:val="00B71879"/>
    <w:rsid w:val="00C633C1"/>
    <w:rsid w:val="00D517A7"/>
    <w:rsid w:val="00DC6FB2"/>
    <w:rsid w:val="00E108B1"/>
    <w:rsid w:val="00E469FA"/>
    <w:rsid w:val="00F23087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261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Jacobs</dc:creator>
  <cp:keywords/>
  <dc:description/>
  <cp:lastModifiedBy>Peeters Ilse</cp:lastModifiedBy>
  <cp:revision>5</cp:revision>
  <cp:lastPrinted>2017-03-24T11:42:00Z</cp:lastPrinted>
  <dcterms:created xsi:type="dcterms:W3CDTF">2017-03-24T12:21:00Z</dcterms:created>
  <dcterms:modified xsi:type="dcterms:W3CDTF">2017-06-21T09:21:00Z</dcterms:modified>
</cp:coreProperties>
</file>