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0FB76" w14:textId="5BFE30C4" w:rsidR="00B46ABA" w:rsidRPr="00855BBF" w:rsidRDefault="00855BBF" w:rsidP="00F7592F">
      <w:pPr>
        <w:spacing w:before="100" w:beforeAutospacing="1" w:after="100" w:afterAutospacing="1"/>
        <w:jc w:val="right"/>
        <w:rPr>
          <w:lang w:val="en-US"/>
        </w:rPr>
      </w:pPr>
      <w:r>
        <w:rPr>
          <w:noProof/>
          <w:lang w:val="fr-BE"/>
        </w:rPr>
        <mc:AlternateContent>
          <mc:Choice Requires="wps">
            <w:drawing>
              <wp:anchor distT="45720" distB="45720" distL="114300" distR="114300" simplePos="0" relativeHeight="251656194" behindDoc="0" locked="0" layoutInCell="1" allowOverlap="1" wp14:anchorId="6149A222" wp14:editId="06FAD4F2">
                <wp:simplePos x="0" y="0"/>
                <wp:positionH relativeFrom="column">
                  <wp:posOffset>-124460</wp:posOffset>
                </wp:positionH>
                <wp:positionV relativeFrom="paragraph">
                  <wp:posOffset>117475</wp:posOffset>
                </wp:positionV>
                <wp:extent cx="629793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1B6FF" w14:textId="4406C681" w:rsidR="00F7592F" w:rsidRPr="00855BBF" w:rsidRDefault="00F7592F" w:rsidP="003B188F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fr-BE"/>
                              </w:rPr>
                              <w:t>Check-list pour la réouverture des terrasses</w:t>
                            </w:r>
                          </w:p>
                          <w:p w14:paraId="52FA1A01" w14:textId="68A64FC3" w:rsidR="007E5D54" w:rsidRPr="003B188F" w:rsidRDefault="007E5D54" w:rsidP="003B188F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fr-BE"/>
                              </w:rPr>
                              <w:t xml:space="preserve">Mai 2021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49A2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8pt;margin-top:9.25pt;width:495.9pt;height:110.6pt;z-index:25165619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" filled="f" stroked="f">
                <v:textbox style="mso-fit-shape-to-text:t">
                  <w:txbxContent>
                    <w:p w14:paraId="2BB1B6FF" w14:textId="4406C681" w:rsidR="00F7592F" w:rsidRPr="00855BBF" w:rsidRDefault="00F7592F" w:rsidP="003B188F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fr-FR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fr-BE"/>
                        </w:rPr>
                        <w:t>Check-list pour la réouverture des terrasses</w:t>
                      </w:r>
                    </w:p>
                    <w:p w14:paraId="52FA1A01" w14:textId="68A64FC3" w:rsidR="007E5D54" w:rsidRPr="003B188F" w:rsidRDefault="007E5D54" w:rsidP="003B188F">
                      <w:pPr>
                        <w:spacing w:after="0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fr-BE"/>
                        </w:rPr>
                        <w:t xml:space="preserve">Mai 2021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5F48">
        <w:rPr>
          <w:noProof/>
          <w:lang w:val="fr-BE"/>
        </w:rPr>
        <w:drawing>
          <wp:anchor distT="0" distB="0" distL="114300" distR="114300" simplePos="0" relativeHeight="251656195" behindDoc="0" locked="0" layoutInCell="1" allowOverlap="1" wp14:anchorId="0D5F3485" wp14:editId="5FC7FB9D">
            <wp:simplePos x="0" y="0"/>
            <wp:positionH relativeFrom="margin">
              <wp:posOffset>7698096</wp:posOffset>
            </wp:positionH>
            <wp:positionV relativeFrom="margin">
              <wp:posOffset>-390146</wp:posOffset>
            </wp:positionV>
            <wp:extent cx="1574800" cy="1684655"/>
            <wp:effectExtent l="0" t="0" r="6350" b="0"/>
            <wp:wrapSquare wrapText="bothSides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F48"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56193" behindDoc="0" locked="0" layoutInCell="1" allowOverlap="1" wp14:anchorId="35B23075" wp14:editId="160C9C9D">
                <wp:simplePos x="0" y="0"/>
                <wp:positionH relativeFrom="margin">
                  <wp:align>right</wp:align>
                </wp:positionH>
                <wp:positionV relativeFrom="paragraph">
                  <wp:posOffset>-537040</wp:posOffset>
                </wp:positionV>
                <wp:extent cx="10658901" cy="1828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8901" cy="1828800"/>
                        </a:xfrm>
                        <a:prstGeom prst="rect">
                          <a:avLst/>
                        </a:prstGeom>
                        <a:solidFill>
                          <a:srgbClr val="3399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57C46" id="Rectangle 3" o:spid="_x0000_s1026" style="position:absolute;margin-left:788.1pt;margin-top:-42.3pt;width:839.3pt;height:2in;z-index:25165619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" fillcolor="#393" strokecolor="#1f3763 [1604]" strokeweight="1pt">
                <w10:wrap anchorx="margin"/>
              </v:rect>
            </w:pict>
          </mc:Fallback>
        </mc:AlternateContent>
      </w:r>
      <w:r w:rsidR="00155F48" w:rsidRPr="00855BBF">
        <w:rPr>
          <w:noProof/>
          <w:lang w:val="en-US"/>
        </w:rPr>
        <w:t xml:space="preserve"> </w:t>
      </w:r>
    </w:p>
    <w:p w14:paraId="1CCF3CCB" w14:textId="1DA7D7C1" w:rsidR="00244ED3" w:rsidRPr="00855BBF" w:rsidRDefault="00244ED3" w:rsidP="00A63267">
      <w:pPr>
        <w:spacing w:before="100" w:beforeAutospacing="1" w:after="100" w:afterAutospacing="1"/>
        <w:rPr>
          <w:lang w:val="en-US"/>
        </w:rPr>
      </w:pPr>
    </w:p>
    <w:p w14:paraId="393E34BB" w14:textId="2279BF34" w:rsidR="007E5D54" w:rsidRPr="00855BBF" w:rsidRDefault="007E5D54" w:rsidP="007E5D54">
      <w:pPr>
        <w:rPr>
          <w:lang w:val="en-US"/>
        </w:rPr>
      </w:pPr>
    </w:p>
    <w:p w14:paraId="33A8FC7E" w14:textId="74EB3600" w:rsidR="007E5D54" w:rsidRPr="00855BBF" w:rsidRDefault="007E5D54" w:rsidP="007E5D54">
      <w:pPr>
        <w:rPr>
          <w:lang w:val="en-US"/>
        </w:rPr>
      </w:pPr>
    </w:p>
    <w:p w14:paraId="1A7780E8" w14:textId="77777777" w:rsidR="00AD73CC" w:rsidRPr="00855BBF" w:rsidRDefault="00AD73CC" w:rsidP="00046198">
      <w:pPr>
        <w:spacing w:after="0"/>
        <w:rPr>
          <w:sz w:val="6"/>
          <w:szCs w:val="6"/>
          <w:lang w:val="en-US"/>
        </w:rPr>
      </w:pPr>
    </w:p>
    <w:p w14:paraId="169B8FF2" w14:textId="7CA523CF" w:rsidR="00155F48" w:rsidRPr="00855BBF" w:rsidRDefault="00152C88" w:rsidP="00046198">
      <w:pPr>
        <w:spacing w:after="0"/>
        <w:rPr>
          <w:lang w:val="en-US"/>
        </w:rPr>
      </w:pPr>
      <w:r w:rsidRPr="00855BBF">
        <w:rPr>
          <w:lang w:val="en-US"/>
        </w:rPr>
        <w:t xml:space="preserve">Nom de </w:t>
      </w:r>
      <w:proofErr w:type="spellStart"/>
      <w:r w:rsidRPr="00855BBF">
        <w:rPr>
          <w:lang w:val="en-US"/>
        </w:rPr>
        <w:t>l’établissement</w:t>
      </w:r>
      <w:proofErr w:type="spellEnd"/>
      <w:r w:rsidRPr="00855BBF">
        <w:rPr>
          <w:lang w:val="en-US"/>
        </w:rPr>
        <w:t xml:space="preserve"> </w:t>
      </w:r>
      <w:proofErr w:type="spellStart"/>
      <w:r w:rsidRPr="00855BBF">
        <w:rPr>
          <w:lang w:val="en-US"/>
        </w:rPr>
        <w:t>horeca</w:t>
      </w:r>
      <w:proofErr w:type="spellEnd"/>
      <w:r w:rsidRPr="00855BBF">
        <w:rPr>
          <w:lang w:val="en-US"/>
        </w:rPr>
        <w:tab/>
      </w:r>
      <w:r w:rsidRPr="00855BBF">
        <w:rPr>
          <w:lang w:val="en-US"/>
        </w:rPr>
        <w:tab/>
      </w:r>
      <w:sdt>
        <w:sdtPr>
          <w:id w:val="-1003896651"/>
          <w:placeholder>
            <w:docPart w:val="DefaultPlaceholder_-1854013440"/>
          </w:placeholder>
          <w:showingPlcHdr/>
          <w:text/>
        </w:sdtPr>
        <w:sdtEndPr/>
        <w:sdtContent>
          <w:r w:rsidRPr="00855BBF">
            <w:rPr>
              <w:rStyle w:val="PlaceholderText"/>
              <w:lang w:val="en-US"/>
            </w:rPr>
            <w:t>Click or tap here to enter text.</w:t>
          </w:r>
        </w:sdtContent>
      </w:sdt>
      <w:r>
        <w:rPr>
          <w:lang w:val="fr-BE"/>
        </w:rPr>
        <w:fldChar w:fldCharType="begin"/>
      </w:r>
      <w:r w:rsidRPr="00855BBF">
        <w:rPr>
          <w:lang w:val="en-US"/>
        </w:rPr>
        <w:instrText xml:space="preserve"> TITLE  \* Lower  \* MERGEFORMAT </w:instrText>
      </w:r>
      <w:r>
        <w:rPr>
          <w:lang w:val="fr-BE"/>
        </w:rPr>
        <w:fldChar w:fldCharType="end"/>
      </w:r>
    </w:p>
    <w:p w14:paraId="496D327D" w14:textId="7AE17C1B" w:rsidR="003E654C" w:rsidRPr="00855BBF" w:rsidRDefault="003E654C" w:rsidP="00046198">
      <w:pPr>
        <w:spacing w:after="0"/>
        <w:rPr>
          <w:sz w:val="8"/>
          <w:szCs w:val="8"/>
          <w:lang w:val="en-US"/>
        </w:rPr>
      </w:pPr>
      <w:r>
        <w:rPr>
          <w:noProof/>
          <w:sz w:val="8"/>
          <w:szCs w:val="8"/>
          <w:lang w:val="fr-BE"/>
        </w:rPr>
        <mc:AlternateContent>
          <mc:Choice Requires="wps">
            <w:drawing>
              <wp:anchor distT="0" distB="0" distL="114300" distR="114300" simplePos="0" relativeHeight="251656196" behindDoc="0" locked="0" layoutInCell="1" allowOverlap="1" wp14:anchorId="28E35C42" wp14:editId="7CE1000F">
                <wp:simplePos x="0" y="0"/>
                <wp:positionH relativeFrom="column">
                  <wp:posOffset>-5867</wp:posOffset>
                </wp:positionH>
                <wp:positionV relativeFrom="paragraph">
                  <wp:posOffset>26034</wp:posOffset>
                </wp:positionV>
                <wp:extent cx="4223982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398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96B36" id="Straight Connector 4" o:spid="_x0000_s1026" style="position:absolute;flip:y;z-index:2516561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5pt,2.05pt" to="332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" strokecolor="#ed7d31 [3205]" strokeweight=".25pt">
                <v:stroke joinstyle="miter"/>
              </v:line>
            </w:pict>
          </mc:Fallback>
        </mc:AlternateContent>
      </w:r>
    </w:p>
    <w:p w14:paraId="353291DC" w14:textId="665BB069" w:rsidR="003E654C" w:rsidRPr="00855BBF" w:rsidRDefault="000D4760" w:rsidP="00046198">
      <w:pPr>
        <w:spacing w:after="0"/>
        <w:rPr>
          <w:lang w:val="en-US"/>
        </w:rPr>
      </w:pPr>
      <w:r w:rsidRPr="00855BBF">
        <w:rPr>
          <w:lang w:val="en-US"/>
        </w:rPr>
        <w:t xml:space="preserve">Date </w:t>
      </w:r>
      <w:proofErr w:type="spellStart"/>
      <w:r w:rsidRPr="00855BBF">
        <w:rPr>
          <w:lang w:val="en-US"/>
        </w:rPr>
        <w:t>d'exécution</w:t>
      </w:r>
      <w:proofErr w:type="spellEnd"/>
      <w:r w:rsidRPr="00855BBF">
        <w:rPr>
          <w:lang w:val="en-US"/>
        </w:rPr>
        <w:t xml:space="preserve"> de la check-list</w:t>
      </w:r>
      <w:r w:rsidRPr="00855BBF">
        <w:rPr>
          <w:lang w:val="en-US"/>
        </w:rPr>
        <w:tab/>
      </w:r>
      <w:sdt>
        <w:sdtPr>
          <w:id w:val="1403874734"/>
          <w:placeholder>
            <w:docPart w:val="BEF4BE0742F8457EB27784A38D9CD90F"/>
          </w:placeholder>
          <w:showingPlcHdr/>
          <w:text/>
        </w:sdtPr>
        <w:sdtEndPr/>
        <w:sdtContent>
          <w:r w:rsidRPr="00855BBF">
            <w:rPr>
              <w:rStyle w:val="PlaceholderText"/>
              <w:lang w:val="en-US"/>
            </w:rPr>
            <w:t>Click or tap here to enter text.</w:t>
          </w:r>
        </w:sdtContent>
      </w:sdt>
    </w:p>
    <w:p w14:paraId="3884A9B9" w14:textId="63B08813" w:rsidR="003E654C" w:rsidRPr="00855BBF" w:rsidRDefault="003E654C" w:rsidP="00046198">
      <w:pPr>
        <w:spacing w:after="0"/>
        <w:rPr>
          <w:sz w:val="8"/>
          <w:szCs w:val="8"/>
          <w:lang w:val="en-US"/>
        </w:rPr>
      </w:pPr>
      <w:r>
        <w:rPr>
          <w:noProof/>
          <w:sz w:val="8"/>
          <w:szCs w:val="8"/>
          <w:lang w:val="fr-BE"/>
        </w:rPr>
        <mc:AlternateContent>
          <mc:Choice Requires="wps">
            <w:drawing>
              <wp:anchor distT="0" distB="0" distL="114300" distR="114300" simplePos="0" relativeHeight="251656197" behindDoc="0" locked="0" layoutInCell="1" allowOverlap="1" wp14:anchorId="2C71061D" wp14:editId="5ECC3529">
                <wp:simplePos x="0" y="0"/>
                <wp:positionH relativeFrom="column">
                  <wp:posOffset>2701</wp:posOffset>
                </wp:positionH>
                <wp:positionV relativeFrom="paragraph">
                  <wp:posOffset>35560</wp:posOffset>
                </wp:positionV>
                <wp:extent cx="422338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338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9042A" id="Straight Connector 5" o:spid="_x0000_s1026" style="position:absolute;flip:y;z-index:2516561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pt,2.8pt" to="332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" strokecolor="#ed7d31 [3205]" strokeweight=".25pt">
                <v:stroke joinstyle="miter"/>
              </v:line>
            </w:pict>
          </mc:Fallback>
        </mc:AlternateContent>
      </w:r>
    </w:p>
    <w:p w14:paraId="0C64FED2" w14:textId="668BA1DB" w:rsidR="00152C88" w:rsidRPr="00855BBF" w:rsidRDefault="003E654C" w:rsidP="00046198">
      <w:pPr>
        <w:spacing w:after="0"/>
        <w:rPr>
          <w:lang w:val="en-US"/>
        </w:rPr>
      </w:pPr>
      <w:proofErr w:type="spellStart"/>
      <w:r w:rsidRPr="00855BBF">
        <w:rPr>
          <w:lang w:val="en-US"/>
        </w:rPr>
        <w:t>Remplie</w:t>
      </w:r>
      <w:proofErr w:type="spellEnd"/>
      <w:r w:rsidRPr="00855BBF">
        <w:rPr>
          <w:lang w:val="en-US"/>
        </w:rPr>
        <w:t xml:space="preserve"> par</w:t>
      </w:r>
      <w:r w:rsidRPr="00855BBF">
        <w:rPr>
          <w:lang w:val="en-US"/>
        </w:rPr>
        <w:tab/>
      </w:r>
      <w:r w:rsidR="00855BBF">
        <w:rPr>
          <w:lang w:val="en-US"/>
        </w:rPr>
        <w:tab/>
      </w:r>
      <w:r w:rsidR="00855BBF">
        <w:rPr>
          <w:lang w:val="en-US"/>
        </w:rPr>
        <w:tab/>
      </w:r>
      <w:r w:rsidRPr="00855BBF">
        <w:rPr>
          <w:lang w:val="en-US"/>
        </w:rPr>
        <w:tab/>
      </w:r>
      <w:sdt>
        <w:sdtPr>
          <w:id w:val="-544057899"/>
          <w:placeholder>
            <w:docPart w:val="DF0E4CCC69D34E9997DAC2005F688022"/>
          </w:placeholder>
          <w:showingPlcHdr/>
          <w:text/>
        </w:sdtPr>
        <w:sdtEndPr/>
        <w:sdtContent>
          <w:r w:rsidRPr="00855BBF">
            <w:rPr>
              <w:rStyle w:val="PlaceholderText"/>
              <w:lang w:val="en-US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630"/>
        <w:gridCol w:w="1631"/>
        <w:gridCol w:w="3260"/>
      </w:tblGrid>
      <w:tr w:rsidR="00A97B7C" w14:paraId="6EB388B7" w14:textId="77777777" w:rsidTr="000D1DDB"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14:paraId="3929ACA3" w14:textId="37DCBD4B" w:rsidR="00A97B7C" w:rsidRPr="00855BBF" w:rsidRDefault="003E654C" w:rsidP="00A63267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noProof/>
                <w:sz w:val="8"/>
                <w:szCs w:val="8"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56198" behindDoc="0" locked="0" layoutInCell="1" allowOverlap="1" wp14:anchorId="1FC466EC" wp14:editId="18D4A9AD">
                      <wp:simplePos x="0" y="0"/>
                      <wp:positionH relativeFrom="column">
                        <wp:posOffset>-66802</wp:posOffset>
                      </wp:positionH>
                      <wp:positionV relativeFrom="paragraph">
                        <wp:posOffset>43815</wp:posOffset>
                      </wp:positionV>
                      <wp:extent cx="4223385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2338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accent2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13994C" id="Straight Connector 6" o:spid="_x0000_s1026" style="position:absolute;flip:y;z-index:25165619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3.45pt" to="327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" strokecolor="#ed7d31 [3205]" strokeweight="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9933"/>
          </w:tcPr>
          <w:p w14:paraId="0ED0AA8E" w14:textId="57DFA614" w:rsidR="00A97B7C" w:rsidRPr="00192E45" w:rsidRDefault="00A97B7C" w:rsidP="007F12DF">
            <w:pPr>
              <w:spacing w:before="100" w:beforeAutospacing="1" w:after="100" w:afterAutospacing="1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val="fr-BE"/>
              </w:rPr>
              <w:t>OK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339933"/>
          </w:tcPr>
          <w:p w14:paraId="762BCC0B" w14:textId="4ED28679" w:rsidR="00A97B7C" w:rsidRPr="00192E45" w:rsidRDefault="00A97B7C" w:rsidP="007F12DF">
            <w:pPr>
              <w:spacing w:before="100" w:beforeAutospacing="1" w:after="100" w:afterAutospacing="1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val="fr-BE"/>
              </w:rPr>
              <w:t>Pas OK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9933"/>
          </w:tcPr>
          <w:p w14:paraId="093FC69F" w14:textId="605F273F" w:rsidR="00A97B7C" w:rsidRPr="00192E45" w:rsidRDefault="00A97B7C" w:rsidP="00D02556">
            <w:pPr>
              <w:spacing w:before="100" w:beforeAutospacing="1" w:after="100" w:afterAutospacing="1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val="fr-BE"/>
              </w:rPr>
              <w:t>Remarques</w:t>
            </w:r>
          </w:p>
        </w:tc>
      </w:tr>
      <w:tr w:rsidR="00A97B7C" w14:paraId="5A716FC2" w14:textId="77777777" w:rsidTr="000D1DDB">
        <w:tc>
          <w:tcPr>
            <w:tcW w:w="7938" w:type="dxa"/>
            <w:tcBorders>
              <w:left w:val="single" w:sz="4" w:space="0" w:color="auto"/>
              <w:bottom w:val="nil"/>
            </w:tcBorders>
            <w:shd w:val="clear" w:color="auto" w:fill="DBDBDB" w:themeFill="accent3" w:themeFillTint="66"/>
          </w:tcPr>
          <w:p w14:paraId="354F896C" w14:textId="5DF6F1F6" w:rsidR="00A97B7C" w:rsidRPr="00A97B7C" w:rsidRDefault="00A97B7C" w:rsidP="00A63267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  <w:lang w:val="fr-BE"/>
              </w:rPr>
              <w:t>Matériel</w:t>
            </w:r>
          </w:p>
        </w:tc>
        <w:tc>
          <w:tcPr>
            <w:tcW w:w="1630" w:type="dxa"/>
            <w:tcBorders>
              <w:bottom w:val="nil"/>
            </w:tcBorders>
            <w:shd w:val="clear" w:color="auto" w:fill="DBDBDB" w:themeFill="accent3" w:themeFillTint="66"/>
          </w:tcPr>
          <w:p w14:paraId="4757B2A6" w14:textId="77777777" w:rsidR="00A97B7C" w:rsidRPr="003F11E7" w:rsidRDefault="00A97B7C" w:rsidP="007F12DF">
            <w:pPr>
              <w:spacing w:before="100" w:beforeAutospacing="1" w:after="100" w:afterAutospacing="1"/>
              <w:jc w:val="center"/>
            </w:pPr>
          </w:p>
        </w:tc>
        <w:tc>
          <w:tcPr>
            <w:tcW w:w="1631" w:type="dxa"/>
            <w:tcBorders>
              <w:bottom w:val="nil"/>
            </w:tcBorders>
            <w:shd w:val="clear" w:color="auto" w:fill="DBDBDB" w:themeFill="accent3" w:themeFillTint="66"/>
          </w:tcPr>
          <w:p w14:paraId="0A6D6FE9" w14:textId="77777777" w:rsidR="00A97B7C" w:rsidRPr="003F11E7" w:rsidRDefault="00A97B7C" w:rsidP="007F12DF">
            <w:pPr>
              <w:spacing w:before="100" w:beforeAutospacing="1" w:after="100" w:afterAutospacing="1"/>
              <w:jc w:val="center"/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DBDBDB" w:themeFill="accent3" w:themeFillTint="66"/>
          </w:tcPr>
          <w:p w14:paraId="236AFCD0" w14:textId="77777777" w:rsidR="00A97B7C" w:rsidRPr="003F11E7" w:rsidRDefault="00A97B7C" w:rsidP="00A63267">
            <w:pPr>
              <w:spacing w:before="100" w:beforeAutospacing="1" w:after="100" w:afterAutospacing="1"/>
            </w:pPr>
          </w:p>
        </w:tc>
      </w:tr>
      <w:tr w:rsidR="00A97B7C" w14:paraId="4CC94873" w14:textId="77777777" w:rsidTr="000D1DDB">
        <w:tc>
          <w:tcPr>
            <w:tcW w:w="7938" w:type="dxa"/>
            <w:tcBorders>
              <w:top w:val="nil"/>
              <w:left w:val="single" w:sz="4" w:space="0" w:color="auto"/>
            </w:tcBorders>
          </w:tcPr>
          <w:p w14:paraId="7890D534" w14:textId="55651D47" w:rsidR="00A97B7C" w:rsidRPr="00A87DDE" w:rsidRDefault="4FDCFC24" w:rsidP="00A63267">
            <w:pPr>
              <w:spacing w:before="100" w:beforeAutospacing="1" w:after="100" w:afterAutospacing="1"/>
              <w:rPr>
                <w:sz w:val="20"/>
                <w:szCs w:val="20"/>
                <w:lang w:val="fr-FR"/>
              </w:rPr>
            </w:pPr>
            <w:r w:rsidRPr="00A87DDE">
              <w:rPr>
                <w:sz w:val="20"/>
                <w:szCs w:val="20"/>
                <w:lang w:val="fr-BE"/>
              </w:rPr>
              <w:t>Placez les tables de manière à ce que 4 personnes au maximum puissent s’asseoir par table. Les familles de plus de 4 personnes constituent la seule exception.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189492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tcBorders>
                  <w:top w:val="nil"/>
                </w:tcBorders>
                <w:vAlign w:val="center"/>
              </w:tcPr>
              <w:p w14:paraId="67502E7D" w14:textId="3985C24B" w:rsidR="00A97B7C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-172397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tcBorders>
                  <w:top w:val="nil"/>
                </w:tcBorders>
                <w:vAlign w:val="center"/>
              </w:tcPr>
              <w:p w14:paraId="0A146255" w14:textId="70C9E472" w:rsidR="00A97B7C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</w:tcBorders>
          </w:tcPr>
          <w:p w14:paraId="4B0D0017" w14:textId="77777777" w:rsidR="00A97B7C" w:rsidRDefault="00A97B7C" w:rsidP="001A18CC">
            <w:pPr>
              <w:spacing w:before="100" w:beforeAutospacing="1" w:after="100" w:afterAutospacing="1"/>
            </w:pPr>
          </w:p>
        </w:tc>
      </w:tr>
      <w:tr w:rsidR="00257104" w14:paraId="1FAF25F9" w14:textId="77777777" w:rsidTr="000D1DDB">
        <w:tc>
          <w:tcPr>
            <w:tcW w:w="7938" w:type="dxa"/>
            <w:tcBorders>
              <w:left w:val="single" w:sz="4" w:space="0" w:color="auto"/>
            </w:tcBorders>
          </w:tcPr>
          <w:p w14:paraId="23EF95FE" w14:textId="0FAF8904" w:rsidR="003264FD" w:rsidRPr="00A87DDE" w:rsidRDefault="00A16CB7" w:rsidP="00257104">
            <w:pPr>
              <w:rPr>
                <w:sz w:val="20"/>
                <w:szCs w:val="20"/>
                <w:lang w:val="fr-FR"/>
              </w:rPr>
            </w:pPr>
            <w:r w:rsidRPr="00A87DDE">
              <w:rPr>
                <w:sz w:val="20"/>
                <w:szCs w:val="20"/>
                <w:lang w:val="fr-BE"/>
              </w:rPr>
              <w:t xml:space="preserve">Prévoyez une distance d’au moins 1,5 m entre les chaises de chaque tablée. </w:t>
            </w:r>
          </w:p>
          <w:p w14:paraId="60ED324D" w14:textId="65273D12" w:rsidR="00257104" w:rsidRPr="00A87DDE" w:rsidRDefault="00257104" w:rsidP="00257104">
            <w:pPr>
              <w:rPr>
                <w:i/>
                <w:color w:val="767171" w:themeColor="background2" w:themeShade="80"/>
                <w:sz w:val="20"/>
                <w:szCs w:val="20"/>
                <w:lang w:val="fr-FR"/>
              </w:rPr>
            </w:pPr>
            <w:r w:rsidRPr="00A87DDE">
              <w:rPr>
                <w:i/>
                <w:iCs/>
                <w:color w:val="767171" w:themeColor="background2" w:themeShade="80"/>
                <w:sz w:val="20"/>
                <w:szCs w:val="20"/>
                <w:lang w:val="fr-BE"/>
              </w:rPr>
              <w:t>Conseil : utilisez un marquage au sol tel que des cercles ou des carrés.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-1453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06AF9B9A" w14:textId="56B76D98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79673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19F11E71" w14:textId="55F44393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52299111" w14:textId="77777777" w:rsidR="00257104" w:rsidRDefault="00257104" w:rsidP="00257104">
            <w:pPr>
              <w:spacing w:before="100" w:beforeAutospacing="1" w:after="100" w:afterAutospacing="1"/>
            </w:pPr>
          </w:p>
        </w:tc>
      </w:tr>
      <w:tr w:rsidR="00257104" w14:paraId="5F298D22" w14:textId="77777777" w:rsidTr="000D1DDB">
        <w:tc>
          <w:tcPr>
            <w:tcW w:w="7938" w:type="dxa"/>
            <w:tcBorders>
              <w:left w:val="single" w:sz="4" w:space="0" w:color="auto"/>
            </w:tcBorders>
          </w:tcPr>
          <w:p w14:paraId="58F37835" w14:textId="687A0A72" w:rsidR="00257104" w:rsidRPr="00A87DDE" w:rsidRDefault="00A16CB7" w:rsidP="00257104">
            <w:pPr>
              <w:spacing w:before="100" w:beforeAutospacing="1" w:after="100" w:afterAutospacing="1"/>
              <w:rPr>
                <w:sz w:val="20"/>
                <w:szCs w:val="20"/>
                <w:lang w:val="fr-FR"/>
              </w:rPr>
            </w:pPr>
            <w:r w:rsidRPr="00A87DDE">
              <w:rPr>
                <w:sz w:val="20"/>
                <w:szCs w:val="20"/>
                <w:lang w:val="fr-BE"/>
              </w:rPr>
              <w:t>Prévoyez uniquement des places assises. Les places debout ne sont pas autorisées.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76565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0F576FAF" w14:textId="0286DFA6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37735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28644BAA" w14:textId="1B35B837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2AB7905A" w14:textId="77777777" w:rsidR="00257104" w:rsidRDefault="00257104" w:rsidP="00257104">
            <w:pPr>
              <w:spacing w:before="100" w:beforeAutospacing="1" w:after="100" w:afterAutospacing="1"/>
            </w:pPr>
          </w:p>
        </w:tc>
      </w:tr>
      <w:tr w:rsidR="00BD3C35" w14:paraId="750065BE" w14:textId="77777777" w:rsidTr="000D1DDB">
        <w:tc>
          <w:tcPr>
            <w:tcW w:w="7938" w:type="dxa"/>
            <w:tcBorders>
              <w:left w:val="single" w:sz="4" w:space="0" w:color="auto"/>
            </w:tcBorders>
          </w:tcPr>
          <w:p w14:paraId="5E784095" w14:textId="77777777" w:rsidR="00BD3C35" w:rsidRPr="00A87DDE" w:rsidRDefault="00BD3C35" w:rsidP="002873EE">
            <w:pPr>
              <w:rPr>
                <w:sz w:val="20"/>
                <w:szCs w:val="20"/>
                <w:lang w:val="fr-BE"/>
              </w:rPr>
            </w:pPr>
            <w:r w:rsidRPr="00A87DDE">
              <w:rPr>
                <w:sz w:val="20"/>
                <w:szCs w:val="20"/>
                <w:lang w:val="fr-BE"/>
              </w:rPr>
              <w:t>Prévoyez un marquage visant à séparer les flux de clients entrants et sortants.</w:t>
            </w:r>
          </w:p>
          <w:p w14:paraId="0CDEB3A4" w14:textId="7E5FCADF" w:rsidR="002873EE" w:rsidRPr="0045478D" w:rsidRDefault="0045478D" w:rsidP="002873EE">
            <w:pPr>
              <w:rPr>
                <w:sz w:val="20"/>
                <w:szCs w:val="20"/>
                <w:lang w:val="fr-BE"/>
              </w:rPr>
            </w:pPr>
            <w:r w:rsidRPr="001F0B48">
              <w:rPr>
                <w:i/>
                <w:iCs/>
                <w:color w:val="767171" w:themeColor="background2" w:themeShade="80"/>
                <w:sz w:val="20"/>
                <w:szCs w:val="20"/>
                <w:lang w:val="fr-BE"/>
              </w:rPr>
              <w:t xml:space="preserve">Conseil </w:t>
            </w:r>
            <w:r w:rsidR="002873EE" w:rsidRPr="001F0B48">
              <w:rPr>
                <w:i/>
                <w:iCs/>
                <w:color w:val="767171" w:themeColor="background2" w:themeShade="80"/>
                <w:sz w:val="20"/>
                <w:szCs w:val="20"/>
                <w:lang w:val="fr-BE"/>
              </w:rPr>
              <w:t xml:space="preserve">: </w:t>
            </w:r>
            <w:r w:rsidRPr="001F0B48">
              <w:rPr>
                <w:i/>
                <w:iCs/>
                <w:color w:val="767171" w:themeColor="background2" w:themeShade="80"/>
                <w:sz w:val="20"/>
                <w:szCs w:val="20"/>
                <w:lang w:val="fr-BE"/>
              </w:rPr>
              <w:t>si</w:t>
            </w:r>
            <w:r w:rsidR="002873EE" w:rsidRPr="001F0B48">
              <w:rPr>
                <w:i/>
                <w:iCs/>
                <w:color w:val="767171" w:themeColor="background2" w:themeShade="80"/>
                <w:sz w:val="20"/>
                <w:szCs w:val="20"/>
                <w:lang w:val="fr-BE"/>
              </w:rPr>
              <w:t xml:space="preserve"> 1,5m </w:t>
            </w:r>
            <w:r w:rsidRPr="001F0B48">
              <w:rPr>
                <w:i/>
                <w:iCs/>
                <w:color w:val="767171" w:themeColor="background2" w:themeShade="80"/>
                <w:sz w:val="20"/>
                <w:szCs w:val="20"/>
                <w:lang w:val="fr-BE"/>
              </w:rPr>
              <w:t>ne peut être garanti, prévoyez alors des écrans de protection en plexi</w:t>
            </w:r>
            <w:r w:rsidR="002873EE" w:rsidRPr="001F0B48">
              <w:rPr>
                <w:i/>
                <w:iCs/>
                <w:color w:val="767171" w:themeColor="background2" w:themeShade="80"/>
                <w:sz w:val="20"/>
                <w:szCs w:val="20"/>
                <w:lang w:val="fr-BE"/>
              </w:rPr>
              <w:t>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-111605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569E5565" w14:textId="68F5F2B5" w:rsidR="00BD3C35" w:rsidRDefault="00BD3C35" w:rsidP="00BD3C35">
                <w:pPr>
                  <w:spacing w:before="100" w:beforeAutospacing="1" w:after="100" w:afterAutospacing="1"/>
                  <w:jc w:val="center"/>
                  <w:rPr>
                    <w:rFonts w:cs="Arial"/>
                    <w:b/>
                    <w:color w:val="008000"/>
                    <w:szCs w:val="28"/>
                  </w:rPr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-121419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133EF416" w14:textId="3E6D028A" w:rsidR="00BD3C35" w:rsidRDefault="00BD3C35" w:rsidP="00BD3C35">
                <w:pPr>
                  <w:spacing w:before="100" w:beforeAutospacing="1" w:after="100" w:afterAutospacing="1"/>
                  <w:jc w:val="center"/>
                  <w:rPr>
                    <w:rFonts w:cs="Arial"/>
                    <w:b/>
                    <w:color w:val="008000"/>
                    <w:szCs w:val="28"/>
                  </w:rPr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7126B526" w14:textId="77777777" w:rsidR="00BD3C35" w:rsidRDefault="00BD3C35" w:rsidP="00BD3C35">
            <w:pPr>
              <w:spacing w:before="100" w:beforeAutospacing="1" w:after="100" w:afterAutospacing="1"/>
            </w:pPr>
          </w:p>
        </w:tc>
      </w:tr>
      <w:tr w:rsidR="00BD3C35" w14:paraId="1D12DA83" w14:textId="77777777" w:rsidTr="000D1DDB">
        <w:trPr>
          <w:trHeight w:val="390"/>
        </w:trPr>
        <w:tc>
          <w:tcPr>
            <w:tcW w:w="7938" w:type="dxa"/>
            <w:tcBorders>
              <w:left w:val="single" w:sz="4" w:space="0" w:color="auto"/>
            </w:tcBorders>
          </w:tcPr>
          <w:p w14:paraId="7EEDDC5D" w14:textId="749CA586" w:rsidR="00BD3C35" w:rsidRPr="00A87DDE" w:rsidRDefault="00BD3C35" w:rsidP="00BD3C35">
            <w:pPr>
              <w:spacing w:before="100" w:beforeAutospacing="1" w:after="100" w:afterAutospacing="1"/>
              <w:rPr>
                <w:sz w:val="20"/>
                <w:szCs w:val="20"/>
                <w:lang w:val="fr-FR"/>
              </w:rPr>
            </w:pPr>
            <w:r w:rsidRPr="00A87DDE">
              <w:rPr>
                <w:sz w:val="20"/>
                <w:szCs w:val="20"/>
                <w:lang w:val="fr-BE"/>
              </w:rPr>
              <w:t>Mettez du gel hydroalcoolique à disposition des clients à l’entrée de la terrasse et du bâtiment.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-30508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062BE5F5" w14:textId="737A5994" w:rsidR="00BD3C35" w:rsidRDefault="00BD3C35" w:rsidP="00BD3C35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187211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5D219961" w14:textId="2EF9567F" w:rsidR="00BD3C35" w:rsidRDefault="00BD3C35" w:rsidP="00BD3C35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6D0612F9" w14:textId="77777777" w:rsidR="00BD3C35" w:rsidRDefault="00BD3C35" w:rsidP="00BD3C35">
            <w:pPr>
              <w:spacing w:before="100" w:beforeAutospacing="1" w:after="100" w:afterAutospacing="1"/>
            </w:pPr>
          </w:p>
        </w:tc>
      </w:tr>
      <w:tr w:rsidR="00BD3C35" w14:paraId="5D9C3BF1" w14:textId="77777777" w:rsidTr="000D1DDB">
        <w:trPr>
          <w:trHeight w:val="424"/>
        </w:trPr>
        <w:tc>
          <w:tcPr>
            <w:tcW w:w="7938" w:type="dxa"/>
            <w:tcBorders>
              <w:left w:val="single" w:sz="4" w:space="0" w:color="auto"/>
            </w:tcBorders>
          </w:tcPr>
          <w:p w14:paraId="6AE9C87A" w14:textId="768E2862" w:rsidR="00BD3C35" w:rsidRPr="00A87DDE" w:rsidRDefault="00BD3C35" w:rsidP="00BD3C35">
            <w:pPr>
              <w:spacing w:before="100" w:beforeAutospacing="1" w:after="100" w:afterAutospacing="1"/>
              <w:rPr>
                <w:sz w:val="20"/>
                <w:szCs w:val="20"/>
                <w:lang w:val="fr-FR"/>
              </w:rPr>
            </w:pPr>
            <w:r w:rsidRPr="00A87DDE">
              <w:rPr>
                <w:sz w:val="20"/>
                <w:szCs w:val="20"/>
                <w:lang w:val="fr-BE"/>
              </w:rPr>
              <w:t xml:space="preserve">Le personnel dispose de gel hydroalcoolique et a la possibilité de se laver les mains à l’eau et au savon. 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155920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25BCEC07" w14:textId="68EB8700" w:rsidR="00BD3C35" w:rsidRDefault="00BD3C35" w:rsidP="00BD3C35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156537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5BB79E2F" w14:textId="4274E7DC" w:rsidR="00BD3C35" w:rsidRDefault="00BD3C35" w:rsidP="00BD3C35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2E3C6284" w14:textId="77777777" w:rsidR="00BD3C35" w:rsidRDefault="00BD3C35" w:rsidP="00BD3C35">
            <w:pPr>
              <w:spacing w:before="100" w:beforeAutospacing="1" w:after="100" w:afterAutospacing="1"/>
            </w:pPr>
          </w:p>
        </w:tc>
      </w:tr>
      <w:tr w:rsidR="00BD3C35" w14:paraId="41099CA7" w14:textId="77777777" w:rsidTr="000D1DDB">
        <w:trPr>
          <w:trHeight w:val="424"/>
        </w:trPr>
        <w:tc>
          <w:tcPr>
            <w:tcW w:w="7938" w:type="dxa"/>
            <w:tcBorders>
              <w:left w:val="single" w:sz="4" w:space="0" w:color="auto"/>
            </w:tcBorders>
          </w:tcPr>
          <w:p w14:paraId="0E7F2244" w14:textId="77777777" w:rsidR="00BD3C35" w:rsidRPr="00A87DDE" w:rsidRDefault="00BD3C35" w:rsidP="00BD3C35">
            <w:pPr>
              <w:rPr>
                <w:sz w:val="20"/>
                <w:szCs w:val="20"/>
                <w:lang w:val="fr-FR"/>
              </w:rPr>
            </w:pPr>
            <w:r w:rsidRPr="00A87DDE">
              <w:rPr>
                <w:sz w:val="20"/>
                <w:szCs w:val="20"/>
                <w:lang w:val="fr-BE"/>
              </w:rPr>
              <w:t xml:space="preserve">Dans les toilettes, prévoyez du savon, des serviettes en papier ainsi qu’une poubelle. </w:t>
            </w:r>
          </w:p>
          <w:p w14:paraId="67747418" w14:textId="7B3EAF18" w:rsidR="00BD3C35" w:rsidRPr="00A87DDE" w:rsidRDefault="00BD3C35" w:rsidP="00BD3C35">
            <w:pPr>
              <w:rPr>
                <w:sz w:val="20"/>
                <w:szCs w:val="20"/>
                <w:lang w:val="fr-FR"/>
              </w:rPr>
            </w:pPr>
            <w:r w:rsidRPr="00A87DDE">
              <w:rPr>
                <w:i/>
                <w:iCs/>
                <w:color w:val="767171" w:themeColor="background2" w:themeShade="80"/>
                <w:sz w:val="20"/>
                <w:szCs w:val="20"/>
                <w:lang w:val="fr-BE"/>
              </w:rPr>
              <w:t>Conseil : les sèche-mains électriques doivent être mis hors service.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87026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7996B14E" w14:textId="3E9993C9" w:rsidR="00BD3C35" w:rsidRDefault="00BD3C35" w:rsidP="00BD3C35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123405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251CEF74" w14:textId="19C1F5A0" w:rsidR="00BD3C35" w:rsidRDefault="00BD3C35" w:rsidP="00BD3C35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621B0131" w14:textId="77777777" w:rsidR="00BD3C35" w:rsidRDefault="00BD3C35" w:rsidP="00BD3C35">
            <w:pPr>
              <w:spacing w:before="100" w:beforeAutospacing="1" w:after="100" w:afterAutospacing="1"/>
            </w:pPr>
          </w:p>
        </w:tc>
      </w:tr>
      <w:tr w:rsidR="00BD3C35" w14:paraId="35D3B999" w14:textId="77777777" w:rsidTr="000D1DDB">
        <w:trPr>
          <w:trHeight w:val="408"/>
        </w:trPr>
        <w:tc>
          <w:tcPr>
            <w:tcW w:w="7938" w:type="dxa"/>
            <w:tcBorders>
              <w:left w:val="single" w:sz="4" w:space="0" w:color="auto"/>
            </w:tcBorders>
          </w:tcPr>
          <w:p w14:paraId="375FCB25" w14:textId="06DEFABB" w:rsidR="00BD3C35" w:rsidRPr="00A87DDE" w:rsidRDefault="00BD3C35" w:rsidP="00BD3C35">
            <w:pPr>
              <w:spacing w:before="100" w:beforeAutospacing="1" w:after="100" w:afterAutospacing="1"/>
              <w:rPr>
                <w:sz w:val="20"/>
                <w:szCs w:val="20"/>
                <w:highlight w:val="yellow"/>
                <w:lang w:val="fr-FR"/>
              </w:rPr>
            </w:pPr>
            <w:r w:rsidRPr="00A87DDE">
              <w:rPr>
                <w:sz w:val="20"/>
                <w:szCs w:val="20"/>
                <w:lang w:val="fr-BE"/>
              </w:rPr>
              <w:t>La terrasse ne peut être que partiellement abritée. Elle doit être ouverte sur un côté complet au moins</w:t>
            </w:r>
            <w:r w:rsidR="00677FCE" w:rsidRPr="00A87DDE">
              <w:rPr>
                <w:sz w:val="20"/>
                <w:szCs w:val="20"/>
                <w:lang w:val="fr-BE"/>
              </w:rPr>
              <w:t xml:space="preserve"> </w:t>
            </w:r>
            <w:r w:rsidR="0045478D" w:rsidRPr="001F0B48">
              <w:rPr>
                <w:sz w:val="20"/>
                <w:szCs w:val="20"/>
                <w:lang w:val="fr-BE"/>
              </w:rPr>
              <w:t>sans aucun obstacle</w:t>
            </w:r>
            <w:r w:rsidRPr="00A87DDE">
              <w:rPr>
                <w:sz w:val="20"/>
                <w:szCs w:val="20"/>
                <w:lang w:val="fr-BE"/>
              </w:rPr>
              <w:t>, quelles que soient les conditions météorologiques.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-211489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71010FE6" w14:textId="63759DD5" w:rsidR="00BD3C35" w:rsidRDefault="00BD3C35" w:rsidP="00BD3C35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168462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50CBD301" w14:textId="1B0FC1F7" w:rsidR="00BD3C35" w:rsidRDefault="00BD3C35" w:rsidP="00BD3C35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366AAF4C" w14:textId="77777777" w:rsidR="00BD3C35" w:rsidRDefault="00BD3C35" w:rsidP="00BD3C35">
            <w:pPr>
              <w:spacing w:before="100" w:beforeAutospacing="1" w:after="100" w:afterAutospacing="1"/>
            </w:pPr>
          </w:p>
        </w:tc>
      </w:tr>
      <w:tr w:rsidR="00BD3C35" w14:paraId="1F13B39A" w14:textId="77777777" w:rsidTr="000D1DDB">
        <w:trPr>
          <w:trHeight w:val="448"/>
        </w:trPr>
        <w:tc>
          <w:tcPr>
            <w:tcW w:w="7938" w:type="dxa"/>
            <w:tcBorders>
              <w:left w:val="single" w:sz="4" w:space="0" w:color="auto"/>
            </w:tcBorders>
          </w:tcPr>
          <w:p w14:paraId="3F60CBCA" w14:textId="5E9DA3DA" w:rsidR="00BD3C35" w:rsidRPr="00A87DDE" w:rsidRDefault="00BD3C35" w:rsidP="00BD3C35">
            <w:pPr>
              <w:spacing w:before="100" w:beforeAutospacing="1" w:after="100" w:afterAutospacing="1"/>
              <w:rPr>
                <w:sz w:val="20"/>
                <w:szCs w:val="20"/>
                <w:highlight w:val="yellow"/>
                <w:lang w:val="fr-FR"/>
              </w:rPr>
            </w:pPr>
            <w:r w:rsidRPr="00A87DDE">
              <w:rPr>
                <w:sz w:val="20"/>
                <w:szCs w:val="20"/>
                <w:lang w:val="fr-BE"/>
              </w:rPr>
              <w:t xml:space="preserve">Veillez à une aération suffisante dans tous les espaces intérieurs où du personnel travaille. </w:t>
            </w:r>
            <w:r w:rsidRPr="00A87DDE">
              <w:rPr>
                <w:i/>
                <w:iCs/>
                <w:color w:val="767171" w:themeColor="background2" w:themeShade="80"/>
                <w:sz w:val="20"/>
                <w:szCs w:val="20"/>
                <w:lang w:val="fr-BE"/>
              </w:rPr>
              <w:t>Conseil : ouvrez un maximum les portes et les fenêtres, et verrouillez-les si possible.</w:t>
            </w:r>
            <w:r w:rsidR="001D6F38">
              <w:rPr>
                <w:i/>
                <w:iCs/>
                <w:color w:val="767171" w:themeColor="background2" w:themeShade="80"/>
                <w:sz w:val="20"/>
                <w:szCs w:val="20"/>
                <w:lang w:val="fr-BE"/>
              </w:rPr>
              <w:t xml:space="preserve"> Allumez la hotte.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-192718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7F76E782" w14:textId="392D5E01" w:rsidR="00BD3C35" w:rsidRDefault="00BD3C35" w:rsidP="00BD3C35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95582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0F9C7259" w14:textId="647A0F26" w:rsidR="00BD3C35" w:rsidRDefault="00BD3C35" w:rsidP="00BD3C35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7FDB6737" w14:textId="77777777" w:rsidR="00BD3C35" w:rsidRDefault="00BD3C35" w:rsidP="00BD3C35">
            <w:pPr>
              <w:spacing w:before="100" w:beforeAutospacing="1" w:after="100" w:afterAutospacing="1"/>
            </w:pPr>
          </w:p>
        </w:tc>
      </w:tr>
      <w:tr w:rsidR="00BD3C35" w14:paraId="31F7516C" w14:textId="77777777" w:rsidTr="000D1DDB">
        <w:trPr>
          <w:trHeight w:val="448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14:paraId="52533A66" w14:textId="0DDC8F84" w:rsidR="00BD3C35" w:rsidRPr="00A87DDE" w:rsidRDefault="00A87DDE" w:rsidP="00BD3C35">
            <w:pPr>
              <w:spacing w:before="100" w:beforeAutospacing="1" w:after="100" w:afterAutospacing="1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BE"/>
              </w:rPr>
              <w:t>Evitez</w:t>
            </w:r>
            <w:r w:rsidR="03E11621" w:rsidRPr="00A87DDE">
              <w:rPr>
                <w:sz w:val="20"/>
                <w:szCs w:val="20"/>
                <w:lang w:val="fr-BE"/>
              </w:rPr>
              <w:t xml:space="preserve"> les objets partagés par le public (menus, salières et poivriers, huile d’olive, etc.) </w:t>
            </w:r>
            <w:r>
              <w:rPr>
                <w:sz w:val="20"/>
                <w:szCs w:val="20"/>
                <w:lang w:val="fr-BE"/>
              </w:rPr>
              <w:t>ou</w:t>
            </w:r>
            <w:r w:rsidR="0025220D">
              <w:rPr>
                <w:sz w:val="20"/>
                <w:szCs w:val="20"/>
                <w:lang w:val="fr-BE"/>
              </w:rPr>
              <w:t xml:space="preserve"> </w:t>
            </w:r>
            <w:r w:rsidR="0025220D" w:rsidRPr="001F0B48">
              <w:rPr>
                <w:sz w:val="20"/>
                <w:szCs w:val="20"/>
                <w:lang w:val="fr-BE"/>
              </w:rPr>
              <w:t>nettoyez-les</w:t>
            </w:r>
            <w:r w:rsidR="0025220D">
              <w:rPr>
                <w:sz w:val="20"/>
                <w:szCs w:val="20"/>
                <w:lang w:val="fr-BE"/>
              </w:rPr>
              <w:t xml:space="preserve"> </w:t>
            </w:r>
            <w:r w:rsidR="03E11621" w:rsidRPr="00A87DDE">
              <w:rPr>
                <w:sz w:val="20"/>
                <w:szCs w:val="20"/>
                <w:lang w:val="fr-BE"/>
              </w:rPr>
              <w:t>après chaque utilisation</w:t>
            </w:r>
            <w:r w:rsidR="0025220D">
              <w:rPr>
                <w:sz w:val="20"/>
                <w:szCs w:val="20"/>
                <w:lang w:val="fr-BE"/>
              </w:rPr>
              <w:t xml:space="preserve"> (p.e</w:t>
            </w:r>
            <w:r w:rsidR="0045478D">
              <w:rPr>
                <w:sz w:val="20"/>
                <w:szCs w:val="20"/>
                <w:lang w:val="fr-BE"/>
              </w:rPr>
              <w:t>x</w:t>
            </w:r>
            <w:r w:rsidR="0025220D">
              <w:rPr>
                <w:sz w:val="20"/>
                <w:szCs w:val="20"/>
                <w:lang w:val="fr-BE"/>
              </w:rPr>
              <w:t xml:space="preserve">. </w:t>
            </w:r>
            <w:proofErr w:type="spellStart"/>
            <w:r w:rsidR="0025220D">
              <w:rPr>
                <w:sz w:val="20"/>
                <w:szCs w:val="20"/>
                <w:lang w:val="fr-BE"/>
              </w:rPr>
              <w:t>bancontact</w:t>
            </w:r>
            <w:proofErr w:type="spellEnd"/>
            <w:r w:rsidR="0025220D">
              <w:rPr>
                <w:sz w:val="20"/>
                <w:szCs w:val="20"/>
                <w:lang w:val="fr-BE"/>
              </w:rPr>
              <w:t>)</w:t>
            </w:r>
            <w:r w:rsidR="03E11621" w:rsidRPr="00A87DDE">
              <w:rPr>
                <w:sz w:val="20"/>
                <w:szCs w:val="20"/>
                <w:lang w:val="fr-BE"/>
              </w:rPr>
              <w:t>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193408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tcBorders>
                  <w:bottom w:val="single" w:sz="4" w:space="0" w:color="auto"/>
                </w:tcBorders>
                <w:vAlign w:val="center"/>
              </w:tcPr>
              <w:p w14:paraId="5DF44E85" w14:textId="4A8F5DA7" w:rsidR="00BD3C35" w:rsidRDefault="00BD3C35" w:rsidP="00BD3C35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-23378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tcBorders>
                  <w:bottom w:val="single" w:sz="4" w:space="0" w:color="auto"/>
                </w:tcBorders>
                <w:vAlign w:val="center"/>
              </w:tcPr>
              <w:p w14:paraId="00751AA3" w14:textId="77CC4211" w:rsidR="00BD3C35" w:rsidRDefault="00BD3C35" w:rsidP="00BD3C35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bottom w:val="single" w:sz="4" w:space="0" w:color="auto"/>
            </w:tcBorders>
          </w:tcPr>
          <w:p w14:paraId="278B9C49" w14:textId="77777777" w:rsidR="00BD3C35" w:rsidRDefault="00BD3C35" w:rsidP="00BD3C35">
            <w:pPr>
              <w:spacing w:before="100" w:beforeAutospacing="1" w:after="100" w:afterAutospacing="1"/>
            </w:pPr>
          </w:p>
        </w:tc>
      </w:tr>
    </w:tbl>
    <w:p w14:paraId="50D98B21" w14:textId="474549F4" w:rsidR="00171A51" w:rsidRDefault="00171A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630"/>
        <w:gridCol w:w="1631"/>
        <w:gridCol w:w="3260"/>
      </w:tblGrid>
      <w:tr w:rsidR="00171A51" w14:paraId="2395C072" w14:textId="77777777" w:rsidTr="003B188F"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BDC8E1F" w14:textId="77777777" w:rsidR="00171A51" w:rsidRPr="00A97B7C" w:rsidRDefault="00171A51" w:rsidP="00171A51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9933"/>
          </w:tcPr>
          <w:p w14:paraId="67451360" w14:textId="256B8EEA" w:rsidR="00171A51" w:rsidRDefault="00171A51" w:rsidP="00171A5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FFFFFF" w:themeColor="background1"/>
                <w:lang w:val="fr-BE"/>
              </w:rPr>
              <w:t>OK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339933"/>
          </w:tcPr>
          <w:p w14:paraId="60053B17" w14:textId="2A565AC9" w:rsidR="00171A51" w:rsidRDefault="00171A51" w:rsidP="00171A5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FFFFFF" w:themeColor="background1"/>
                <w:lang w:val="fr-BE"/>
              </w:rPr>
              <w:t>Pas OK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9933"/>
          </w:tcPr>
          <w:p w14:paraId="43B8CCCE" w14:textId="4DE59833" w:rsidR="00171A51" w:rsidRDefault="00171A51" w:rsidP="00171A5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FFFFFF" w:themeColor="background1"/>
                <w:lang w:val="fr-BE"/>
              </w:rPr>
              <w:t>Remarques</w:t>
            </w:r>
          </w:p>
        </w:tc>
      </w:tr>
      <w:tr w:rsidR="00A97B7C" w14:paraId="69E27875" w14:textId="77777777" w:rsidTr="003B188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7E6E6" w:themeFill="background2"/>
          </w:tcPr>
          <w:p w14:paraId="46B79456" w14:textId="7C046D14" w:rsidR="00A97B7C" w:rsidRPr="00A97B7C" w:rsidRDefault="00A97B7C" w:rsidP="00F801EB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  <w:lang w:val="fr-BE"/>
              </w:rPr>
              <w:t>Mesures organisationnelles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0BC2929E" w14:textId="77777777" w:rsidR="00A97B7C" w:rsidRDefault="00A97B7C" w:rsidP="00F801EB">
            <w:pPr>
              <w:spacing w:before="100" w:beforeAutospacing="1" w:after="100" w:afterAutospacing="1"/>
            </w:pPr>
          </w:p>
        </w:tc>
        <w:tc>
          <w:tcPr>
            <w:tcW w:w="1631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427F760A" w14:textId="77777777" w:rsidR="00A97B7C" w:rsidRDefault="00A97B7C" w:rsidP="00F801EB">
            <w:pPr>
              <w:spacing w:before="100" w:beforeAutospacing="1" w:after="100" w:afterAutospacing="1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2EE031C7" w14:textId="77777777" w:rsidR="00A97B7C" w:rsidRDefault="00A97B7C" w:rsidP="00F801EB">
            <w:pPr>
              <w:spacing w:before="100" w:beforeAutospacing="1" w:after="100" w:afterAutospacing="1"/>
            </w:pPr>
          </w:p>
        </w:tc>
      </w:tr>
      <w:tr w:rsidR="00257104" w14:paraId="5BACF813" w14:textId="77777777" w:rsidTr="003B188F">
        <w:trPr>
          <w:trHeight w:val="284"/>
        </w:trPr>
        <w:tc>
          <w:tcPr>
            <w:tcW w:w="7938" w:type="dxa"/>
            <w:tcBorders>
              <w:top w:val="nil"/>
              <w:left w:val="single" w:sz="4" w:space="0" w:color="auto"/>
            </w:tcBorders>
          </w:tcPr>
          <w:p w14:paraId="597D6CC1" w14:textId="1FA992DB" w:rsidR="00257104" w:rsidRPr="00A87DDE" w:rsidRDefault="00B44908" w:rsidP="00257104">
            <w:pPr>
              <w:spacing w:before="100" w:beforeAutospacing="1" w:after="100" w:afterAutospacing="1"/>
              <w:rPr>
                <w:sz w:val="20"/>
                <w:szCs w:val="20"/>
                <w:highlight w:val="cyan"/>
                <w:lang w:val="fr-FR"/>
              </w:rPr>
            </w:pPr>
            <w:r w:rsidRPr="00A87DDE">
              <w:rPr>
                <w:sz w:val="20"/>
                <w:szCs w:val="20"/>
                <w:lang w:val="fr-BE"/>
              </w:rPr>
              <w:t>Votre personnel porte un masque</w:t>
            </w:r>
            <w:r w:rsidR="00BE037A">
              <w:rPr>
                <w:sz w:val="20"/>
                <w:szCs w:val="20"/>
                <w:lang w:val="fr-BE"/>
              </w:rPr>
              <w:t xml:space="preserve"> </w:t>
            </w:r>
            <w:r w:rsidR="00BE037A" w:rsidRPr="00BE037A">
              <w:rPr>
                <w:sz w:val="20"/>
                <w:szCs w:val="20"/>
                <w:lang w:val="fr-BE"/>
              </w:rPr>
              <w:t>chirurgical</w:t>
            </w:r>
            <w:r w:rsidRPr="00A87DDE">
              <w:rPr>
                <w:sz w:val="20"/>
                <w:szCs w:val="20"/>
                <w:lang w:val="fr-BE"/>
              </w:rPr>
              <w:t xml:space="preserve"> en permanence. 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206359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tcBorders>
                  <w:top w:val="nil"/>
                </w:tcBorders>
                <w:vAlign w:val="center"/>
              </w:tcPr>
              <w:p w14:paraId="3BC21A9B" w14:textId="4D32F9BB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211300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tcBorders>
                  <w:top w:val="nil"/>
                </w:tcBorders>
                <w:vAlign w:val="center"/>
              </w:tcPr>
              <w:p w14:paraId="208374C4" w14:textId="37A35EE4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</w:tcBorders>
          </w:tcPr>
          <w:p w14:paraId="6E234F7A" w14:textId="77777777" w:rsidR="00257104" w:rsidRDefault="00257104" w:rsidP="00257104">
            <w:pPr>
              <w:spacing w:before="100" w:beforeAutospacing="1" w:after="100" w:afterAutospacing="1"/>
            </w:pPr>
          </w:p>
        </w:tc>
      </w:tr>
      <w:tr w:rsidR="00257104" w14:paraId="34FC5251" w14:textId="77777777" w:rsidTr="00596A9E">
        <w:tc>
          <w:tcPr>
            <w:tcW w:w="7938" w:type="dxa"/>
            <w:tcBorders>
              <w:left w:val="single" w:sz="4" w:space="0" w:color="auto"/>
            </w:tcBorders>
          </w:tcPr>
          <w:p w14:paraId="4A4C26A9" w14:textId="6FAB6597" w:rsidR="00257104" w:rsidRPr="0045478D" w:rsidRDefault="0045478D" w:rsidP="00257104">
            <w:pPr>
              <w:spacing w:before="100" w:beforeAutospacing="1" w:after="100" w:afterAutospacing="1"/>
              <w:rPr>
                <w:sz w:val="20"/>
                <w:szCs w:val="20"/>
                <w:highlight w:val="yellow"/>
                <w:lang w:val="fr-BE"/>
              </w:rPr>
            </w:pPr>
            <w:r w:rsidRPr="001F0B48">
              <w:rPr>
                <w:sz w:val="20"/>
                <w:szCs w:val="20"/>
                <w:lang w:val="fr-BE"/>
              </w:rPr>
              <w:t>Indiquez vous-même les places/tables et évitez de</w:t>
            </w:r>
            <w:r w:rsidR="00FF4F7F" w:rsidRPr="001F0B48">
              <w:rPr>
                <w:sz w:val="20"/>
                <w:szCs w:val="20"/>
                <w:lang w:val="fr-BE"/>
              </w:rPr>
              <w:t>s déplacements dans</w:t>
            </w:r>
            <w:r w:rsidRPr="001F0B48">
              <w:rPr>
                <w:sz w:val="20"/>
                <w:szCs w:val="20"/>
                <w:lang w:val="fr-BE"/>
              </w:rPr>
              <w:t xml:space="preserve"> tous </w:t>
            </w:r>
            <w:r w:rsidR="00FF4F7F" w:rsidRPr="001F0B48">
              <w:rPr>
                <w:sz w:val="20"/>
                <w:szCs w:val="20"/>
                <w:lang w:val="fr-BE"/>
              </w:rPr>
              <w:t xml:space="preserve">les </w:t>
            </w:r>
            <w:r w:rsidRPr="001F0B48">
              <w:rPr>
                <w:sz w:val="20"/>
                <w:szCs w:val="20"/>
                <w:lang w:val="fr-BE"/>
              </w:rPr>
              <w:t>sens</w:t>
            </w:r>
            <w:r w:rsidR="002221CB" w:rsidRPr="001F0B48">
              <w:rPr>
                <w:sz w:val="20"/>
                <w:szCs w:val="20"/>
                <w:lang w:val="fr-BE"/>
              </w:rPr>
              <w:t xml:space="preserve">. </w:t>
            </w:r>
            <w:r w:rsidRPr="001F0B48">
              <w:rPr>
                <w:sz w:val="20"/>
                <w:szCs w:val="20"/>
                <w:lang w:val="fr-BE"/>
              </w:rPr>
              <w:t>Par exemple, placez un panneau indiquant</w:t>
            </w:r>
            <w:r w:rsidR="002221CB" w:rsidRPr="001F0B48">
              <w:rPr>
                <w:sz w:val="20"/>
                <w:szCs w:val="20"/>
                <w:lang w:val="fr-BE"/>
              </w:rPr>
              <w:t xml:space="preserve"> ‘</w:t>
            </w:r>
            <w:r w:rsidRPr="001F0B48">
              <w:rPr>
                <w:sz w:val="20"/>
                <w:szCs w:val="20"/>
                <w:lang w:val="fr-BE"/>
              </w:rPr>
              <w:t>Nous allons vous guider vers votre table</w:t>
            </w:r>
            <w:r w:rsidR="002221CB" w:rsidRPr="001F0B48">
              <w:rPr>
                <w:sz w:val="20"/>
                <w:szCs w:val="20"/>
                <w:lang w:val="fr-BE"/>
              </w:rPr>
              <w:t>’.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58666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6673EEDE" w14:textId="6B08DED7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-166600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089FB3D0" w14:textId="0A7C442E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71C1DB05" w14:textId="77777777" w:rsidR="00257104" w:rsidRDefault="00257104" w:rsidP="00257104">
            <w:pPr>
              <w:spacing w:before="100" w:beforeAutospacing="1" w:after="100" w:afterAutospacing="1"/>
            </w:pPr>
          </w:p>
        </w:tc>
      </w:tr>
      <w:tr w:rsidR="00257104" w14:paraId="7CA33085" w14:textId="77777777" w:rsidTr="00596A9E">
        <w:trPr>
          <w:trHeight w:val="266"/>
        </w:trPr>
        <w:tc>
          <w:tcPr>
            <w:tcW w:w="7938" w:type="dxa"/>
            <w:tcBorders>
              <w:left w:val="single" w:sz="4" w:space="0" w:color="auto"/>
            </w:tcBorders>
          </w:tcPr>
          <w:p w14:paraId="59874863" w14:textId="49EDE304" w:rsidR="00257104" w:rsidRPr="00A87DDE" w:rsidRDefault="00C46578" w:rsidP="00257104">
            <w:pPr>
              <w:spacing w:before="100" w:beforeAutospacing="1" w:after="100" w:afterAutospacing="1"/>
              <w:rPr>
                <w:sz w:val="20"/>
                <w:szCs w:val="20"/>
                <w:lang w:val="fr-FR"/>
              </w:rPr>
            </w:pPr>
            <w:r w:rsidRPr="00A87DDE">
              <w:rPr>
                <w:sz w:val="20"/>
                <w:szCs w:val="20"/>
                <w:lang w:val="fr-BE"/>
              </w:rPr>
              <w:t>Nettoyez les tables et les chaises entre les différents shifts.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-119753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35F0E8BD" w14:textId="1860CC47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-145840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761D6E47" w14:textId="738F6699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621C8EE7" w14:textId="77777777" w:rsidR="00257104" w:rsidRDefault="00257104" w:rsidP="00257104">
            <w:pPr>
              <w:spacing w:before="100" w:beforeAutospacing="1" w:after="100" w:afterAutospacing="1"/>
            </w:pPr>
          </w:p>
        </w:tc>
      </w:tr>
      <w:tr w:rsidR="00F96B19" w14:paraId="044990B6" w14:textId="77777777" w:rsidTr="00596A9E">
        <w:trPr>
          <w:trHeight w:val="266"/>
        </w:trPr>
        <w:tc>
          <w:tcPr>
            <w:tcW w:w="7938" w:type="dxa"/>
            <w:tcBorders>
              <w:left w:val="single" w:sz="4" w:space="0" w:color="auto"/>
            </w:tcBorders>
          </w:tcPr>
          <w:p w14:paraId="2702ECB1" w14:textId="50343F7B" w:rsidR="00F96B19" w:rsidRPr="00980BEB" w:rsidRDefault="00980BEB" w:rsidP="00F96B19">
            <w:pPr>
              <w:spacing w:before="100" w:beforeAutospacing="1" w:after="100" w:afterAutospacing="1"/>
              <w:rPr>
                <w:sz w:val="20"/>
                <w:szCs w:val="20"/>
                <w:lang w:val="fr-BE"/>
              </w:rPr>
            </w:pPr>
            <w:r w:rsidRPr="001F0B48">
              <w:rPr>
                <w:sz w:val="20"/>
                <w:szCs w:val="20"/>
                <w:lang w:val="fr-BE"/>
              </w:rPr>
              <w:t xml:space="preserve">Prévoyez un plan de nettoyage en ce qui concerne le nettoyage des sanitaires </w:t>
            </w:r>
            <w:r w:rsidR="00F96B19" w:rsidRPr="001F0B48">
              <w:rPr>
                <w:sz w:val="20"/>
                <w:szCs w:val="20"/>
                <w:lang w:val="fr-BE"/>
              </w:rPr>
              <w:t xml:space="preserve">: </w:t>
            </w:r>
            <w:r w:rsidRPr="001F0B48">
              <w:rPr>
                <w:sz w:val="20"/>
                <w:szCs w:val="20"/>
                <w:lang w:val="fr-BE"/>
              </w:rPr>
              <w:t>qui</w:t>
            </w:r>
            <w:r w:rsidR="00F96B19" w:rsidRPr="001F0B48">
              <w:rPr>
                <w:sz w:val="20"/>
                <w:szCs w:val="20"/>
                <w:lang w:val="fr-BE"/>
              </w:rPr>
              <w:t xml:space="preserve">, </w:t>
            </w:r>
            <w:r w:rsidRPr="001F0B48">
              <w:rPr>
                <w:sz w:val="20"/>
                <w:szCs w:val="20"/>
                <w:lang w:val="fr-BE"/>
              </w:rPr>
              <w:t>quoi</w:t>
            </w:r>
            <w:r w:rsidR="00F96B19" w:rsidRPr="001F0B48">
              <w:rPr>
                <w:sz w:val="20"/>
                <w:szCs w:val="20"/>
                <w:lang w:val="fr-BE"/>
              </w:rPr>
              <w:t xml:space="preserve">, </w:t>
            </w:r>
            <w:r w:rsidRPr="001F0B48">
              <w:rPr>
                <w:sz w:val="20"/>
                <w:szCs w:val="20"/>
                <w:lang w:val="fr-BE"/>
              </w:rPr>
              <w:t>à quelle fréquence</w:t>
            </w:r>
            <w:r w:rsidR="00F96B19" w:rsidRPr="001F0B48">
              <w:rPr>
                <w:sz w:val="20"/>
                <w:szCs w:val="20"/>
                <w:lang w:val="fr-BE"/>
              </w:rPr>
              <w:t xml:space="preserve">, </w:t>
            </w:r>
            <w:r w:rsidRPr="001F0B48">
              <w:rPr>
                <w:sz w:val="20"/>
                <w:szCs w:val="20"/>
                <w:lang w:val="fr-BE"/>
              </w:rPr>
              <w:t>avec quels produits</w:t>
            </w:r>
            <w:r w:rsidR="00F96B19" w:rsidRPr="001F0B48">
              <w:rPr>
                <w:sz w:val="20"/>
                <w:szCs w:val="20"/>
                <w:lang w:val="fr-BE"/>
              </w:rPr>
              <w:t>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-92549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363EFBC6" w14:textId="29A62906" w:rsidR="00F96B19" w:rsidRDefault="00F96B19" w:rsidP="00F96B19">
                <w:pPr>
                  <w:spacing w:before="100" w:beforeAutospacing="1" w:after="100" w:afterAutospacing="1"/>
                  <w:jc w:val="center"/>
                  <w:rPr>
                    <w:rFonts w:cs="Arial"/>
                    <w:b/>
                    <w:color w:val="008000"/>
                    <w:szCs w:val="28"/>
                  </w:rPr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-212614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294D9A9F" w14:textId="66808FF6" w:rsidR="00F96B19" w:rsidRDefault="00F96B19" w:rsidP="00F96B19">
                <w:pPr>
                  <w:spacing w:before="100" w:beforeAutospacing="1" w:after="100" w:afterAutospacing="1"/>
                  <w:jc w:val="center"/>
                  <w:rPr>
                    <w:rFonts w:cs="Arial"/>
                    <w:b/>
                    <w:color w:val="008000"/>
                    <w:szCs w:val="28"/>
                  </w:rPr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21318860" w14:textId="77777777" w:rsidR="00F96B19" w:rsidRDefault="00F96B19" w:rsidP="00F96B19">
            <w:pPr>
              <w:spacing w:before="100" w:beforeAutospacing="1" w:after="100" w:afterAutospacing="1"/>
            </w:pPr>
          </w:p>
        </w:tc>
      </w:tr>
      <w:tr w:rsidR="00257104" w14:paraId="45431ED3" w14:textId="77777777" w:rsidTr="00596A9E">
        <w:trPr>
          <w:trHeight w:val="457"/>
        </w:trPr>
        <w:tc>
          <w:tcPr>
            <w:tcW w:w="7938" w:type="dxa"/>
            <w:tcBorders>
              <w:left w:val="single" w:sz="4" w:space="0" w:color="auto"/>
            </w:tcBorders>
          </w:tcPr>
          <w:p w14:paraId="3DCE5C93" w14:textId="5C8B2667" w:rsidR="006E4D62" w:rsidRPr="00A87DDE" w:rsidRDefault="00726269" w:rsidP="00726269">
            <w:pPr>
              <w:rPr>
                <w:sz w:val="20"/>
                <w:szCs w:val="20"/>
                <w:lang w:val="fr-FR"/>
              </w:rPr>
            </w:pPr>
            <w:r w:rsidRPr="00A87DDE">
              <w:rPr>
                <w:sz w:val="20"/>
                <w:szCs w:val="20"/>
                <w:lang w:val="fr-BE"/>
              </w:rPr>
              <w:t xml:space="preserve">Le personnel doit se désinfecter régulièrement les mains à l’eau et au savon ou avec du gel hydroalcoolique. Au début de chaque shift, il est recommandé de se laver les mains à l’eau et au savon. </w:t>
            </w:r>
          </w:p>
          <w:p w14:paraId="6EA59B0A" w14:textId="28C3FC42" w:rsidR="00726269" w:rsidRPr="00A87DDE" w:rsidRDefault="006809EA" w:rsidP="00726269">
            <w:pPr>
              <w:rPr>
                <w:sz w:val="20"/>
                <w:szCs w:val="20"/>
                <w:lang w:val="fr-FR"/>
              </w:rPr>
            </w:pPr>
            <w:r w:rsidRPr="00A87DDE">
              <w:rPr>
                <w:i/>
                <w:iCs/>
                <w:color w:val="767171" w:themeColor="background2" w:themeShade="80"/>
                <w:sz w:val="20"/>
                <w:szCs w:val="20"/>
                <w:lang w:val="fr-BE"/>
              </w:rPr>
              <w:t>Conseil : utilisez du gel hydroalcoolique après avoir manipulé des espèces ou après avoir débarrassé des assiettes, couverts et verres sales.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-109471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6239C2B2" w14:textId="1EBCA33D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-195261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5CEF0E70" w14:textId="00521C0C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5A09CE7B" w14:textId="77777777" w:rsidR="00257104" w:rsidRDefault="00257104" w:rsidP="00257104">
            <w:pPr>
              <w:spacing w:before="100" w:beforeAutospacing="1" w:after="100" w:afterAutospacing="1"/>
            </w:pPr>
          </w:p>
        </w:tc>
      </w:tr>
      <w:tr w:rsidR="00257104" w14:paraId="4D9415D7" w14:textId="77777777" w:rsidTr="00596A9E">
        <w:trPr>
          <w:trHeight w:val="299"/>
        </w:trPr>
        <w:tc>
          <w:tcPr>
            <w:tcW w:w="7938" w:type="dxa"/>
            <w:tcBorders>
              <w:left w:val="single" w:sz="4" w:space="0" w:color="auto"/>
            </w:tcBorders>
          </w:tcPr>
          <w:p w14:paraId="1B805508" w14:textId="10B11339" w:rsidR="00257104" w:rsidRPr="00A87DDE" w:rsidRDefault="1E8066D3" w:rsidP="00257104">
            <w:pPr>
              <w:spacing w:before="100" w:beforeAutospacing="1" w:after="100" w:afterAutospacing="1"/>
              <w:rPr>
                <w:sz w:val="20"/>
                <w:szCs w:val="20"/>
                <w:lang w:val="fr-FR"/>
              </w:rPr>
            </w:pPr>
            <w:r w:rsidRPr="00A87DDE">
              <w:rPr>
                <w:sz w:val="20"/>
                <w:szCs w:val="20"/>
                <w:lang w:val="fr-BE"/>
              </w:rPr>
              <w:t>Le niveau sonore de la musique est limité à 80 dB.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-77039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254ADB17" w14:textId="3A990A2A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944732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43C3CA43" w14:textId="6F41B3E8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49333C10" w14:textId="77777777" w:rsidR="00257104" w:rsidRDefault="00257104" w:rsidP="00257104">
            <w:pPr>
              <w:spacing w:before="100" w:beforeAutospacing="1" w:after="100" w:afterAutospacing="1"/>
            </w:pPr>
          </w:p>
        </w:tc>
      </w:tr>
      <w:tr w:rsidR="00257104" w14:paraId="7675CE49" w14:textId="77777777" w:rsidTr="00596A9E">
        <w:trPr>
          <w:trHeight w:val="249"/>
        </w:trPr>
        <w:tc>
          <w:tcPr>
            <w:tcW w:w="7938" w:type="dxa"/>
            <w:tcBorders>
              <w:left w:val="single" w:sz="4" w:space="0" w:color="auto"/>
            </w:tcBorders>
          </w:tcPr>
          <w:p w14:paraId="3B69E26C" w14:textId="5CF1579C" w:rsidR="00257104" w:rsidRPr="00A87DDE" w:rsidRDefault="00257104" w:rsidP="00257104">
            <w:pPr>
              <w:spacing w:before="100" w:beforeAutospacing="1" w:after="100" w:afterAutospacing="1"/>
              <w:rPr>
                <w:sz w:val="20"/>
                <w:szCs w:val="20"/>
                <w:lang w:val="fr-FR"/>
              </w:rPr>
            </w:pPr>
            <w:r w:rsidRPr="00A87DDE">
              <w:rPr>
                <w:sz w:val="20"/>
                <w:szCs w:val="20"/>
                <w:lang w:val="fr-BE"/>
              </w:rPr>
              <w:t>Seuls sont autorisés les commandes et le service à table.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-192518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68201B6E" w14:textId="31305CF6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132262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32C92EC4" w14:textId="5AC9492C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6B13ECF1" w14:textId="77777777" w:rsidR="00257104" w:rsidRDefault="00257104" w:rsidP="00257104">
            <w:pPr>
              <w:spacing w:before="100" w:beforeAutospacing="1" w:after="100" w:afterAutospacing="1"/>
            </w:pPr>
          </w:p>
        </w:tc>
      </w:tr>
      <w:tr w:rsidR="00257104" w14:paraId="67A07DFD" w14:textId="77777777" w:rsidTr="00596A9E">
        <w:tc>
          <w:tcPr>
            <w:tcW w:w="7938" w:type="dxa"/>
            <w:tcBorders>
              <w:left w:val="single" w:sz="4" w:space="0" w:color="auto"/>
            </w:tcBorders>
          </w:tcPr>
          <w:p w14:paraId="42BED50B" w14:textId="274D97A4" w:rsidR="00257104" w:rsidRPr="00A87DDE" w:rsidRDefault="00257104" w:rsidP="00257104">
            <w:pPr>
              <w:spacing w:before="100" w:beforeAutospacing="1" w:after="100" w:afterAutospacing="1"/>
              <w:rPr>
                <w:sz w:val="20"/>
                <w:szCs w:val="20"/>
                <w:lang w:val="fr-FR"/>
              </w:rPr>
            </w:pPr>
            <w:r w:rsidRPr="00A87DDE">
              <w:rPr>
                <w:sz w:val="20"/>
                <w:szCs w:val="20"/>
                <w:lang w:val="fr-BE"/>
              </w:rPr>
              <w:t>Le client ne peut pénétrer à l’intérieur du bâtiment que pour utiliser les sanitaires, accéder à la terrasse ou payer. 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-30084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2DFFEC00" w14:textId="51379C06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-116061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4E0D9025" w14:textId="6E34B688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795FB49A" w14:textId="77777777" w:rsidR="00257104" w:rsidRDefault="00257104" w:rsidP="00257104">
            <w:pPr>
              <w:spacing w:before="100" w:beforeAutospacing="1" w:after="100" w:afterAutospacing="1"/>
            </w:pPr>
          </w:p>
        </w:tc>
      </w:tr>
      <w:tr w:rsidR="00257104" w14:paraId="0CC66D7D" w14:textId="77777777" w:rsidTr="006909E3">
        <w:trPr>
          <w:trHeight w:val="285"/>
        </w:trPr>
        <w:tc>
          <w:tcPr>
            <w:tcW w:w="7938" w:type="dxa"/>
            <w:tcBorders>
              <w:left w:val="single" w:sz="4" w:space="0" w:color="auto"/>
            </w:tcBorders>
          </w:tcPr>
          <w:p w14:paraId="39CC29AD" w14:textId="560AEF3C" w:rsidR="00257104" w:rsidRPr="00A87DDE" w:rsidRDefault="00257104" w:rsidP="00257104">
            <w:pPr>
              <w:spacing w:before="100" w:beforeAutospacing="1" w:after="100" w:afterAutospacing="1"/>
              <w:rPr>
                <w:sz w:val="20"/>
                <w:szCs w:val="20"/>
                <w:lang w:val="fr-FR"/>
              </w:rPr>
            </w:pPr>
            <w:r w:rsidRPr="00A87DDE">
              <w:rPr>
                <w:sz w:val="20"/>
                <w:szCs w:val="20"/>
                <w:lang w:val="fr-BE"/>
              </w:rPr>
              <w:t>Les heures d’ouverture sont limitées de 8 h à 22 h.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-29220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68679CB3" w14:textId="61B4F8EB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-31064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69F36A79" w14:textId="7213A244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3A488FEE" w14:textId="35748295" w:rsidR="00257104" w:rsidRDefault="00257104" w:rsidP="00257104">
            <w:pPr>
              <w:spacing w:before="100" w:beforeAutospacing="1" w:after="100" w:afterAutospacing="1"/>
            </w:pPr>
          </w:p>
        </w:tc>
      </w:tr>
      <w:tr w:rsidR="00257104" w14:paraId="55B99381" w14:textId="77777777" w:rsidTr="00596A9E">
        <w:tc>
          <w:tcPr>
            <w:tcW w:w="7938" w:type="dxa"/>
            <w:tcBorders>
              <w:left w:val="single" w:sz="4" w:space="0" w:color="auto"/>
            </w:tcBorders>
          </w:tcPr>
          <w:p w14:paraId="37429DEF" w14:textId="51A4FC7B" w:rsidR="00257104" w:rsidRPr="00980BEB" w:rsidRDefault="00980BEB" w:rsidP="005967A4">
            <w:pPr>
              <w:rPr>
                <w:sz w:val="20"/>
                <w:szCs w:val="20"/>
                <w:highlight w:val="yellow"/>
                <w:lang w:val="fr-BE"/>
              </w:rPr>
            </w:pPr>
            <w:r w:rsidRPr="001F0B48">
              <w:rPr>
                <w:sz w:val="20"/>
                <w:szCs w:val="20"/>
                <w:lang w:val="fr-BE"/>
              </w:rPr>
              <w:t xml:space="preserve">Le </w:t>
            </w:r>
            <w:r w:rsidR="00E7301D" w:rsidRPr="001F0B48">
              <w:rPr>
                <w:sz w:val="20"/>
                <w:szCs w:val="20"/>
                <w:lang w:val="fr-BE"/>
              </w:rPr>
              <w:t>perso</w:t>
            </w:r>
            <w:r w:rsidRPr="001F0B48">
              <w:rPr>
                <w:sz w:val="20"/>
                <w:szCs w:val="20"/>
                <w:lang w:val="fr-BE"/>
              </w:rPr>
              <w:t>n</w:t>
            </w:r>
            <w:r w:rsidR="00E7301D" w:rsidRPr="001F0B48">
              <w:rPr>
                <w:sz w:val="20"/>
                <w:szCs w:val="20"/>
                <w:lang w:val="fr-BE"/>
              </w:rPr>
              <w:t xml:space="preserve">nel </w:t>
            </w:r>
            <w:r w:rsidRPr="001F0B48">
              <w:rPr>
                <w:sz w:val="20"/>
                <w:szCs w:val="20"/>
                <w:lang w:val="fr-BE"/>
              </w:rPr>
              <w:t>maintient une stricte délimitation des tables ou des tâches (soit le nettoyage et le débarrassage, soit le service</w:t>
            </w:r>
            <w:r w:rsidR="00E7301D" w:rsidRPr="001F0B48">
              <w:rPr>
                <w:sz w:val="20"/>
                <w:szCs w:val="20"/>
                <w:lang w:val="fr-BE"/>
              </w:rPr>
              <w:t xml:space="preserve">, </w:t>
            </w:r>
            <w:r w:rsidRPr="001F0B48">
              <w:rPr>
                <w:sz w:val="20"/>
                <w:szCs w:val="20"/>
                <w:lang w:val="fr-BE"/>
              </w:rPr>
              <w:t>soit le travail en cuisine</w:t>
            </w:r>
            <w:r w:rsidR="00E7301D" w:rsidRPr="001F0B48">
              <w:rPr>
                <w:sz w:val="20"/>
                <w:szCs w:val="20"/>
                <w:lang w:val="fr-BE"/>
              </w:rPr>
              <w:t>).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-32652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11B1982B" w14:textId="7B8C5541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-155407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652761E4" w14:textId="087B782E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32E3517A" w14:textId="6FA7F4F8" w:rsidR="00257104" w:rsidRDefault="00257104" w:rsidP="00257104">
            <w:pPr>
              <w:spacing w:before="100" w:beforeAutospacing="1" w:after="100" w:afterAutospacing="1"/>
            </w:pPr>
          </w:p>
        </w:tc>
      </w:tr>
      <w:tr w:rsidR="00257104" w14:paraId="6473D779" w14:textId="77777777" w:rsidTr="00596A9E">
        <w:tc>
          <w:tcPr>
            <w:tcW w:w="7938" w:type="dxa"/>
            <w:tcBorders>
              <w:left w:val="single" w:sz="4" w:space="0" w:color="auto"/>
            </w:tcBorders>
          </w:tcPr>
          <w:p w14:paraId="0188F59D" w14:textId="72FFA008" w:rsidR="00257104" w:rsidRPr="00A87DDE" w:rsidRDefault="0F1D25E0" w:rsidP="00257104">
            <w:pPr>
              <w:spacing w:before="100" w:beforeAutospacing="1" w:after="100" w:afterAutospacing="1"/>
              <w:rPr>
                <w:sz w:val="20"/>
                <w:szCs w:val="20"/>
                <w:highlight w:val="yellow"/>
                <w:lang w:val="fr-FR"/>
              </w:rPr>
            </w:pPr>
            <w:r w:rsidRPr="00A87DDE">
              <w:rPr>
                <w:sz w:val="20"/>
                <w:szCs w:val="20"/>
                <w:lang w:val="fr-BE"/>
              </w:rPr>
              <w:t xml:space="preserve">Les collaborateurs présents doivent être déclarés chaque mois sur </w:t>
            </w:r>
            <w:hyperlink r:id="rId13">
              <w:r w:rsidRPr="00A87DDE">
                <w:rPr>
                  <w:rStyle w:val="Hyperlink"/>
                  <w:sz w:val="20"/>
                  <w:szCs w:val="20"/>
                  <w:lang w:val="fr-BE"/>
                </w:rPr>
                <w:t>le site Web de l’Office national de sécurité sociale</w:t>
              </w:r>
            </w:hyperlink>
            <w:r w:rsidRPr="00A87DDE">
              <w:rPr>
                <w:sz w:val="20"/>
                <w:szCs w:val="20"/>
                <w:lang w:val="fr-BE"/>
              </w:rPr>
              <w:t xml:space="preserve">. 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12559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7E4334EA" w14:textId="75CD5288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-104390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7351EDA4" w14:textId="0C6850E5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2916A2E4" w14:textId="77777777" w:rsidR="00257104" w:rsidRDefault="00257104" w:rsidP="00257104">
            <w:pPr>
              <w:spacing w:before="100" w:beforeAutospacing="1" w:after="100" w:afterAutospacing="1"/>
            </w:pPr>
          </w:p>
        </w:tc>
      </w:tr>
      <w:tr w:rsidR="00257104" w14:paraId="73752FAA" w14:textId="77777777" w:rsidTr="00596A9E">
        <w:trPr>
          <w:trHeight w:val="416"/>
        </w:trPr>
        <w:tc>
          <w:tcPr>
            <w:tcW w:w="7938" w:type="dxa"/>
            <w:tcBorders>
              <w:left w:val="single" w:sz="4" w:space="0" w:color="auto"/>
            </w:tcBorders>
          </w:tcPr>
          <w:p w14:paraId="3995B660" w14:textId="4BC114D5" w:rsidR="00257104" w:rsidRPr="00A87DDE" w:rsidRDefault="00F64813" w:rsidP="00257104">
            <w:pPr>
              <w:rPr>
                <w:sz w:val="20"/>
                <w:szCs w:val="20"/>
                <w:lang w:val="fr-FR"/>
              </w:rPr>
            </w:pPr>
            <w:r w:rsidRPr="00A87DDE">
              <w:rPr>
                <w:sz w:val="20"/>
                <w:szCs w:val="20"/>
                <w:lang w:val="fr-BE"/>
              </w:rPr>
              <w:t xml:space="preserve">Afin de prévenir tout cas de légionellose lors de la réouverture, effectuez un programme de rinçage des points de puisage et conduites d’eau froide.  </w:t>
            </w:r>
          </w:p>
          <w:p w14:paraId="33EB4A9A" w14:textId="28CF54D8" w:rsidR="00257104" w:rsidRPr="00A87DDE" w:rsidRDefault="1E8066D3" w:rsidP="00257104">
            <w:pPr>
              <w:rPr>
                <w:i/>
                <w:iCs/>
                <w:sz w:val="20"/>
                <w:szCs w:val="20"/>
                <w:lang w:val="fr-FR"/>
              </w:rPr>
            </w:pPr>
            <w:r w:rsidRPr="00A87DDE">
              <w:rPr>
                <w:i/>
                <w:iCs/>
                <w:color w:val="767171" w:themeColor="background2" w:themeShade="80"/>
                <w:sz w:val="20"/>
                <w:szCs w:val="20"/>
                <w:lang w:val="fr-BE"/>
              </w:rPr>
              <w:t xml:space="preserve">Conseil : consultez notre </w:t>
            </w:r>
            <w:hyperlink r:id="rId14">
              <w:r w:rsidRPr="00A87DDE">
                <w:rPr>
                  <w:rStyle w:val="Hyperlink"/>
                  <w:i/>
                  <w:iCs/>
                  <w:color w:val="4472C4" w:themeColor="accent1"/>
                  <w:sz w:val="20"/>
                  <w:szCs w:val="20"/>
                  <w:lang w:val="fr-BE"/>
                </w:rPr>
                <w:t>document d’information sur la légionellose</w:t>
              </w:r>
            </w:hyperlink>
            <w:r w:rsidRPr="00A87DDE">
              <w:rPr>
                <w:i/>
                <w:iCs/>
                <w:color w:val="4472C4" w:themeColor="accent1"/>
                <w:sz w:val="20"/>
                <w:szCs w:val="20"/>
                <w:lang w:val="fr-BE"/>
              </w:rPr>
              <w:t xml:space="preserve">. 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83734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6499C8D0" w14:textId="572BFF1C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-168110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7AB9CFB7" w14:textId="633C2508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45629EDC" w14:textId="7D225B8B" w:rsidR="00257104" w:rsidRDefault="00257104" w:rsidP="00257104">
            <w:pPr>
              <w:spacing w:before="100" w:beforeAutospacing="1" w:after="100" w:afterAutospacing="1"/>
            </w:pPr>
          </w:p>
        </w:tc>
      </w:tr>
    </w:tbl>
    <w:p w14:paraId="3D8120BA" w14:textId="01224B7C" w:rsidR="006909E3" w:rsidRDefault="006909E3">
      <w:pPr>
        <w:rPr>
          <w:lang w:val="fr-BE"/>
        </w:rPr>
      </w:pPr>
      <w:r>
        <w:rPr>
          <w:lang w:val="fr-BE"/>
        </w:rPr>
        <w:br w:type="page"/>
      </w:r>
    </w:p>
    <w:p w14:paraId="1AE19AC8" w14:textId="77777777" w:rsidR="00E7301D" w:rsidRDefault="00E7301D"/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630"/>
        <w:gridCol w:w="1631"/>
        <w:gridCol w:w="3260"/>
      </w:tblGrid>
      <w:tr w:rsidR="006909E3" w14:paraId="4125B268" w14:textId="77777777" w:rsidTr="005C13E7"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0DB96A5D" w14:textId="77777777" w:rsidR="006909E3" w:rsidRDefault="006909E3" w:rsidP="006909E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9933"/>
          </w:tcPr>
          <w:p w14:paraId="1D3232C0" w14:textId="3AF1BA17" w:rsidR="006909E3" w:rsidRPr="003F11E7" w:rsidRDefault="006909E3" w:rsidP="006909E3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FFFFFF" w:themeColor="background1"/>
                <w:lang w:val="fr-BE"/>
              </w:rPr>
              <w:t>OK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339933"/>
          </w:tcPr>
          <w:p w14:paraId="29D1B5BC" w14:textId="667CDF64" w:rsidR="006909E3" w:rsidRPr="003F11E7" w:rsidRDefault="006909E3" w:rsidP="006909E3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FFFFFF" w:themeColor="background1"/>
                <w:lang w:val="fr-BE"/>
              </w:rPr>
              <w:t>Pas OK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9933"/>
          </w:tcPr>
          <w:p w14:paraId="6D35B9CC" w14:textId="5F92F3C4" w:rsidR="006909E3" w:rsidRPr="003F11E7" w:rsidRDefault="006909E3" w:rsidP="006909E3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FFFFFF" w:themeColor="background1"/>
                <w:lang w:val="fr-BE"/>
              </w:rPr>
              <w:t>Remarques</w:t>
            </w:r>
          </w:p>
        </w:tc>
      </w:tr>
      <w:tr w:rsidR="00A97B7C" w:rsidRPr="001F0B48" w14:paraId="422F9F0A" w14:textId="77777777" w:rsidTr="003B188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7E6E6" w:themeFill="background2"/>
          </w:tcPr>
          <w:p w14:paraId="1D509168" w14:textId="6DD2728B" w:rsidR="00A97B7C" w:rsidRPr="00855BBF" w:rsidRDefault="004C34F5" w:rsidP="00244ED3">
            <w:pPr>
              <w:spacing w:before="100" w:beforeAutospacing="1" w:after="100" w:afterAutospacing="1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BE"/>
              </w:rPr>
              <w:t>Instructions destinées au personnel et aux clients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36E7155A" w14:textId="77777777" w:rsidR="00A97B7C" w:rsidRPr="00855BBF" w:rsidRDefault="00A97B7C" w:rsidP="00244ED3">
            <w:pPr>
              <w:spacing w:before="100" w:beforeAutospacing="1" w:after="100" w:afterAutospacing="1"/>
              <w:rPr>
                <w:lang w:val="fr-FR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5A2AFDFA" w14:textId="77777777" w:rsidR="00A97B7C" w:rsidRPr="00855BBF" w:rsidRDefault="00A97B7C" w:rsidP="00244ED3">
            <w:pPr>
              <w:spacing w:before="100" w:beforeAutospacing="1" w:after="100" w:afterAutospacing="1"/>
              <w:rPr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3E5E4952" w14:textId="77777777" w:rsidR="00A97B7C" w:rsidRPr="00855BBF" w:rsidRDefault="00A97B7C" w:rsidP="00244ED3">
            <w:pPr>
              <w:spacing w:before="100" w:beforeAutospacing="1" w:after="100" w:afterAutospacing="1"/>
              <w:rPr>
                <w:lang w:val="fr-FR"/>
              </w:rPr>
            </w:pPr>
          </w:p>
        </w:tc>
      </w:tr>
      <w:tr w:rsidR="00257104" w14:paraId="6E9DDA07" w14:textId="77777777" w:rsidTr="00E7301D">
        <w:trPr>
          <w:trHeight w:val="1428"/>
        </w:trPr>
        <w:tc>
          <w:tcPr>
            <w:tcW w:w="7938" w:type="dxa"/>
            <w:tcBorders>
              <w:top w:val="nil"/>
              <w:left w:val="single" w:sz="4" w:space="0" w:color="auto"/>
            </w:tcBorders>
          </w:tcPr>
          <w:p w14:paraId="1C40489D" w14:textId="44544E1E" w:rsidR="00257104" w:rsidRPr="00A87DDE" w:rsidRDefault="00A83F13" w:rsidP="00257104">
            <w:pPr>
              <w:rPr>
                <w:sz w:val="20"/>
                <w:szCs w:val="20"/>
                <w:lang w:val="fr-FR"/>
              </w:rPr>
            </w:pPr>
            <w:r w:rsidRPr="00A87DDE">
              <w:rPr>
                <w:sz w:val="20"/>
                <w:szCs w:val="20"/>
                <w:lang w:val="fr-BE"/>
              </w:rPr>
              <w:t xml:space="preserve">Prévoyez des </w:t>
            </w:r>
            <w:hyperlink r:id="rId15" w:history="1">
              <w:r w:rsidRPr="001F0B48">
                <w:rPr>
                  <w:rStyle w:val="Hyperlink"/>
                  <w:sz w:val="20"/>
                  <w:szCs w:val="20"/>
                  <w:lang w:val="fr-BE"/>
                </w:rPr>
                <w:t>affiches</w:t>
              </w:r>
            </w:hyperlink>
            <w:r w:rsidRPr="00A87DDE">
              <w:rPr>
                <w:sz w:val="20"/>
                <w:szCs w:val="20"/>
                <w:lang w:val="fr-BE"/>
              </w:rPr>
              <w:t xml:space="preserve"> informatives pour les clients et accrochez-les bien en vue sur la terrasse :</w:t>
            </w:r>
          </w:p>
          <w:p w14:paraId="3814EDB9" w14:textId="7F2F3D1F" w:rsidR="00257104" w:rsidRPr="00A87DDE" w:rsidRDefault="004C34F5" w:rsidP="006909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fr-FR"/>
              </w:rPr>
            </w:pPr>
            <w:r w:rsidRPr="00A87DDE">
              <w:rPr>
                <w:sz w:val="20"/>
                <w:szCs w:val="20"/>
                <w:lang w:val="fr-BE"/>
              </w:rPr>
              <w:t>la désinfection des mains est obligatoire à l’arrivée ;</w:t>
            </w:r>
          </w:p>
          <w:p w14:paraId="42B62E9F" w14:textId="6DFD5CA1" w:rsidR="00257104" w:rsidRPr="00A87DDE" w:rsidRDefault="009536FE" w:rsidP="006909E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  <w:lang w:val="fr-FR"/>
              </w:rPr>
            </w:pPr>
            <w:r w:rsidRPr="00A87DDE">
              <w:rPr>
                <w:sz w:val="20"/>
                <w:szCs w:val="20"/>
                <w:lang w:val="fr-BE"/>
              </w:rPr>
              <w:t>tout client (à partir de 12 ans) est tenu de porter le masque lorsqu’il n’est pas à table ;</w:t>
            </w:r>
          </w:p>
          <w:p w14:paraId="175F7405" w14:textId="683D0C11" w:rsidR="00B26FF0" w:rsidRPr="00A87DDE" w:rsidRDefault="00CD5850" w:rsidP="006909E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  <w:lang w:val="fr-FR"/>
              </w:rPr>
            </w:pPr>
            <w:r w:rsidRPr="00A87DDE">
              <w:rPr>
                <w:sz w:val="20"/>
                <w:szCs w:val="20"/>
                <w:lang w:val="fr-BE"/>
              </w:rPr>
              <w:t>les clients ne peuvent quitter la table que pour se rendre aux toilettes ou pour payer ;</w:t>
            </w:r>
          </w:p>
          <w:p w14:paraId="37F50AB7" w14:textId="6DB17068" w:rsidR="00257104" w:rsidRPr="00A87DDE" w:rsidRDefault="1768B27A" w:rsidP="006909E3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  <w:lang w:val="fr-FR"/>
              </w:rPr>
            </w:pPr>
            <w:r w:rsidRPr="00A87DDE">
              <w:rPr>
                <w:sz w:val="20"/>
                <w:szCs w:val="20"/>
                <w:lang w:val="fr-BE"/>
              </w:rPr>
              <w:t xml:space="preserve">Les </w:t>
            </w:r>
            <w:hyperlink r:id="rId16">
              <w:r w:rsidRPr="00A87DDE">
                <w:rPr>
                  <w:rStyle w:val="Hyperlink"/>
                  <w:sz w:val="20"/>
                  <w:szCs w:val="20"/>
                  <w:lang w:val="fr-BE"/>
                </w:rPr>
                <w:t>mesures générales en vigueur</w:t>
              </w:r>
            </w:hyperlink>
            <w:r w:rsidRPr="00A87DDE">
              <w:rPr>
                <w:sz w:val="20"/>
                <w:szCs w:val="20"/>
                <w:lang w:val="fr-BE"/>
              </w:rPr>
              <w:t xml:space="preserve"> s’appliquent également aux terrasses.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-132219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tcBorders>
                  <w:top w:val="nil"/>
                </w:tcBorders>
                <w:vAlign w:val="center"/>
              </w:tcPr>
              <w:p w14:paraId="4EA8DE47" w14:textId="6330A5BF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-117094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tcBorders>
                  <w:top w:val="nil"/>
                </w:tcBorders>
                <w:vAlign w:val="center"/>
              </w:tcPr>
              <w:p w14:paraId="3F6434CA" w14:textId="783211C2" w:rsidR="00257104" w:rsidRDefault="006909E3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</w:tcBorders>
          </w:tcPr>
          <w:p w14:paraId="024A11E9" w14:textId="1E8F93AE" w:rsidR="00257104" w:rsidRDefault="00257104" w:rsidP="00257104">
            <w:pPr>
              <w:spacing w:before="100" w:beforeAutospacing="1" w:after="100" w:afterAutospacing="1"/>
            </w:pPr>
          </w:p>
        </w:tc>
      </w:tr>
      <w:tr w:rsidR="00257104" w14:paraId="50AFF556" w14:textId="77777777" w:rsidTr="006909E3"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14:paraId="5DECD089" w14:textId="2F5F6F23" w:rsidR="008A48AF" w:rsidRPr="00A87DDE" w:rsidRDefault="00184847" w:rsidP="008A48AF">
            <w:pPr>
              <w:rPr>
                <w:strike/>
                <w:sz w:val="20"/>
                <w:szCs w:val="20"/>
                <w:lang w:val="fr-FR"/>
              </w:rPr>
            </w:pPr>
            <w:r w:rsidRPr="00A87DDE">
              <w:rPr>
                <w:sz w:val="20"/>
                <w:szCs w:val="20"/>
                <w:lang w:val="fr-BE"/>
              </w:rPr>
              <w:t xml:space="preserve">Dans les toilettes, affichez l’instruction indiquant que le lavage des mains est obligatoire </w:t>
            </w:r>
          </w:p>
          <w:p w14:paraId="38C23C33" w14:textId="3B80BBD2" w:rsidR="00AE7190" w:rsidRPr="00A87DDE" w:rsidRDefault="0C3DB7A1" w:rsidP="008A48AF">
            <w:pPr>
              <w:rPr>
                <w:sz w:val="20"/>
                <w:szCs w:val="20"/>
                <w:lang w:val="fr-FR"/>
              </w:rPr>
            </w:pPr>
            <w:r w:rsidRPr="00A87DDE">
              <w:rPr>
                <w:i/>
                <w:iCs/>
                <w:color w:val="767171" w:themeColor="background2" w:themeShade="80"/>
                <w:sz w:val="20"/>
                <w:szCs w:val="20"/>
                <w:lang w:val="fr-BE"/>
              </w:rPr>
              <w:t xml:space="preserve">Conseil : imprimez notre </w:t>
            </w:r>
            <w:hyperlink r:id="rId17">
              <w:r w:rsidRPr="00A87DDE">
                <w:rPr>
                  <w:rStyle w:val="Hyperlink"/>
                  <w:i/>
                  <w:iCs/>
                  <w:sz w:val="20"/>
                  <w:szCs w:val="20"/>
                  <w:lang w:val="fr-BE"/>
                </w:rPr>
                <w:t>procédure de lavage des mains</w:t>
              </w:r>
            </w:hyperlink>
            <w:r w:rsidRPr="00A87DDE">
              <w:rPr>
                <w:i/>
                <w:iCs/>
                <w:sz w:val="20"/>
                <w:szCs w:val="20"/>
                <w:lang w:val="fr-BE"/>
              </w:rPr>
              <w:t xml:space="preserve"> </w:t>
            </w:r>
            <w:r w:rsidRPr="00A87DDE">
              <w:rPr>
                <w:i/>
                <w:iCs/>
                <w:color w:val="767171" w:themeColor="background2" w:themeShade="80"/>
                <w:sz w:val="20"/>
                <w:szCs w:val="20"/>
                <w:lang w:val="fr-BE"/>
              </w:rPr>
              <w:t>et accrochez-la dans les toilettes.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33465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0E8C5276" w14:textId="5A51323C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-26832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38443BDB" w14:textId="6C1A8F2B" w:rsidR="00257104" w:rsidRDefault="006A6A95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2CB902DF" w14:textId="07A17E9D" w:rsidR="00257104" w:rsidRDefault="00257104" w:rsidP="00257104">
            <w:pPr>
              <w:spacing w:before="100" w:beforeAutospacing="1" w:after="100" w:afterAutospacing="1"/>
            </w:pPr>
          </w:p>
        </w:tc>
      </w:tr>
      <w:tr w:rsidR="00257104" w14:paraId="76E3CBB4" w14:textId="77777777" w:rsidTr="006909E3"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14:paraId="5E13189F" w14:textId="77777777" w:rsidR="00171A51" w:rsidRPr="00A87DDE" w:rsidRDefault="00A83F13" w:rsidP="00171A51">
            <w:pPr>
              <w:rPr>
                <w:sz w:val="20"/>
                <w:szCs w:val="20"/>
                <w:lang w:val="fr-FR"/>
              </w:rPr>
            </w:pPr>
            <w:r w:rsidRPr="00A87DDE">
              <w:rPr>
                <w:sz w:val="20"/>
                <w:szCs w:val="20"/>
                <w:lang w:val="fr-BE"/>
              </w:rPr>
              <w:t>Fournissez à votre personnel un récapitulatif des principales instructions :</w:t>
            </w:r>
          </w:p>
          <w:p w14:paraId="187F0EE8" w14:textId="2EAB5D5D" w:rsidR="00171A51" w:rsidRPr="00A87DDE" w:rsidRDefault="00B44908" w:rsidP="00171A5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fr-FR"/>
              </w:rPr>
            </w:pPr>
            <w:r w:rsidRPr="00A87DDE">
              <w:rPr>
                <w:sz w:val="20"/>
                <w:szCs w:val="20"/>
                <w:lang w:val="fr-BE"/>
              </w:rPr>
              <w:t xml:space="preserve">le port du masque </w:t>
            </w:r>
            <w:r w:rsidR="00E7301D">
              <w:rPr>
                <w:sz w:val="20"/>
                <w:szCs w:val="20"/>
                <w:lang w:val="fr-BE"/>
              </w:rPr>
              <w:t xml:space="preserve">chirurgical </w:t>
            </w:r>
            <w:r w:rsidRPr="00A87DDE">
              <w:rPr>
                <w:sz w:val="20"/>
                <w:szCs w:val="20"/>
                <w:lang w:val="fr-BE"/>
              </w:rPr>
              <w:t>est obligatoire ;</w:t>
            </w:r>
          </w:p>
          <w:p w14:paraId="5E5E91F7" w14:textId="6A6AFF42" w:rsidR="00171A51" w:rsidRPr="006C43E6" w:rsidRDefault="00171A51" w:rsidP="00171A51">
            <w:pPr>
              <w:pStyle w:val="ListParagraph"/>
              <w:ind w:left="360"/>
              <w:rPr>
                <w:sz w:val="20"/>
                <w:szCs w:val="20"/>
                <w:lang w:val="fr-BE"/>
              </w:rPr>
            </w:pPr>
            <w:r w:rsidRPr="00A87DDE">
              <w:rPr>
                <w:i/>
                <w:iCs/>
                <w:color w:val="767171" w:themeColor="background2" w:themeShade="80"/>
                <w:sz w:val="20"/>
                <w:szCs w:val="20"/>
                <w:lang w:val="fr-BE"/>
              </w:rPr>
              <w:t xml:space="preserve">Conseil : portez le masque sur la bouche et le nez ; l’utilisation d’un masque en plastique, d’un foulard ou d’un bandana n’est pas autorisée. </w:t>
            </w:r>
            <w:r w:rsidR="006C43E6" w:rsidRPr="001F0B48">
              <w:rPr>
                <w:i/>
                <w:iCs/>
                <w:color w:val="767171" w:themeColor="background2" w:themeShade="80"/>
                <w:sz w:val="20"/>
                <w:szCs w:val="20"/>
                <w:lang w:val="fr-BE"/>
              </w:rPr>
              <w:t>Un écran facial ne peut pas remplacer un masque buccal, sauf pour des raisons médicales</w:t>
            </w:r>
            <w:r w:rsidR="005554BC" w:rsidRPr="001F0B48">
              <w:rPr>
                <w:i/>
                <w:iCs/>
                <w:color w:val="767171" w:themeColor="background2" w:themeShade="80"/>
                <w:sz w:val="20"/>
                <w:szCs w:val="20"/>
                <w:lang w:val="fr-BE"/>
              </w:rPr>
              <w:t>.</w:t>
            </w:r>
            <w:r w:rsidR="005554BC" w:rsidRPr="006C43E6">
              <w:rPr>
                <w:i/>
                <w:iCs/>
                <w:color w:val="767171" w:themeColor="background2" w:themeShade="80"/>
                <w:sz w:val="20"/>
                <w:szCs w:val="20"/>
                <w:lang w:val="fr-BE"/>
              </w:rPr>
              <w:t xml:space="preserve"> </w:t>
            </w:r>
            <w:r w:rsidRPr="006C43E6">
              <w:rPr>
                <w:i/>
                <w:iCs/>
                <w:color w:val="767171" w:themeColor="background2" w:themeShade="80"/>
                <w:sz w:val="20"/>
                <w:szCs w:val="20"/>
                <w:lang w:val="fr-BE"/>
              </w:rPr>
              <w:t xml:space="preserve">Consultez notre </w:t>
            </w:r>
            <w:hyperlink r:id="rId18">
              <w:r w:rsidRPr="006C43E6">
                <w:rPr>
                  <w:rStyle w:val="Hyperlink"/>
                  <w:i/>
                  <w:iCs/>
                  <w:sz w:val="20"/>
                  <w:szCs w:val="20"/>
                  <w:lang w:val="fr-BE"/>
                </w:rPr>
                <w:t>affiche</w:t>
              </w:r>
            </w:hyperlink>
            <w:r w:rsidRPr="006C43E6">
              <w:rPr>
                <w:i/>
                <w:iCs/>
                <w:sz w:val="20"/>
                <w:szCs w:val="20"/>
                <w:lang w:val="fr-BE"/>
              </w:rPr>
              <w:t xml:space="preserve"> </w:t>
            </w:r>
            <w:r w:rsidRPr="006C43E6">
              <w:rPr>
                <w:i/>
                <w:iCs/>
                <w:color w:val="767171" w:themeColor="background2" w:themeShade="80"/>
                <w:sz w:val="20"/>
                <w:szCs w:val="20"/>
                <w:lang w:val="fr-BE"/>
              </w:rPr>
              <w:t xml:space="preserve">relative à l’utilisation du masque. </w:t>
            </w:r>
          </w:p>
          <w:p w14:paraId="0963B34C" w14:textId="21AE109D" w:rsidR="00257104" w:rsidRPr="00A87DDE" w:rsidRDefault="304F6378" w:rsidP="00171A5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fr-FR"/>
              </w:rPr>
            </w:pPr>
            <w:r w:rsidRPr="00A87DDE">
              <w:rPr>
                <w:sz w:val="20"/>
                <w:szCs w:val="20"/>
                <w:lang w:val="fr-BE"/>
              </w:rPr>
              <w:t>les mains doivent être désinfectées régulièrement.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37290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50E20FEC" w14:textId="0404437F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169842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0B89BC1C" w14:textId="087D7C12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/>
                    <w:b/>
                    <w:bCs/>
                    <w:color w:val="008000"/>
                    <w:szCs w:val="28"/>
                    <w:lang w:val="fr-BE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3E023CD0" w14:textId="190D3AC2" w:rsidR="00257104" w:rsidRDefault="00257104" w:rsidP="00257104">
            <w:pPr>
              <w:spacing w:before="100" w:beforeAutospacing="1" w:after="100" w:afterAutospacing="1"/>
            </w:pPr>
          </w:p>
        </w:tc>
      </w:tr>
    </w:tbl>
    <w:p w14:paraId="3A1F0AA9" w14:textId="3DCAE33B" w:rsidR="00DC6EA4" w:rsidRDefault="001F0B48" w:rsidP="00474A62">
      <w:r>
        <w:rPr>
          <w:noProof/>
          <w:lang w:val="fr-BE"/>
        </w:rPr>
        <mc:AlternateContent>
          <mc:Choice Requires="wpg">
            <w:drawing>
              <wp:anchor distT="0" distB="0" distL="114300" distR="114300" simplePos="0" relativeHeight="251657230" behindDoc="0" locked="0" layoutInCell="1" allowOverlap="1" wp14:anchorId="2B7C183D" wp14:editId="33F0BCB3">
                <wp:simplePos x="0" y="0"/>
                <wp:positionH relativeFrom="column">
                  <wp:posOffset>6251575</wp:posOffset>
                </wp:positionH>
                <wp:positionV relativeFrom="paragraph">
                  <wp:posOffset>324206</wp:posOffset>
                </wp:positionV>
                <wp:extent cx="2631440" cy="1809398"/>
                <wp:effectExtent l="19050" t="0" r="16510" b="1968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1440" cy="1809398"/>
                          <a:chOff x="0" y="0"/>
                          <a:chExt cx="2631440" cy="1809398"/>
                        </a:xfrm>
                      </wpg:grpSpPr>
                      <wps:wsp>
                        <wps:cNvPr id="13" name="Rectangle: Rounded Corners 13"/>
                        <wps:cNvSpPr/>
                        <wps:spPr>
                          <a:xfrm>
                            <a:off x="0" y="333603"/>
                            <a:ext cx="2631440" cy="147579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9D1924" w14:textId="77777777" w:rsidR="0037131C" w:rsidRDefault="0037131C" w:rsidP="00D65A35">
                              <w:pPr>
                                <w:jc w:val="center"/>
                                <w:rPr>
                                  <w:b/>
                                  <w:bCs/>
                                  <w:color w:val="339933"/>
                                  <w:sz w:val="32"/>
                                  <w:szCs w:val="32"/>
                                </w:rPr>
                              </w:pPr>
                            </w:p>
                            <w:p w14:paraId="672DD583" w14:textId="7950A1BD" w:rsidR="00D65A35" w:rsidRPr="00F917BD" w:rsidRDefault="00F96078" w:rsidP="00D65A35">
                              <w:pPr>
                                <w:jc w:val="center"/>
                                <w:rPr>
                                  <w:b/>
                                  <w:bCs/>
                                  <w:color w:val="33993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9933"/>
                                  <w:sz w:val="20"/>
                                  <w:szCs w:val="20"/>
                                  <w:lang w:val="fr-BE"/>
                                </w:rPr>
                                <w:t>Des questions ? Prenez contact avec la personne chargée de la visite de votre entreprise. Vous trouverez ses coordonnées sur MyMensura.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502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7C183D" id="Group 19" o:spid="_x0000_s1027" style="position:absolute;margin-left:492.25pt;margin-top:25.55pt;width:207.2pt;height:142.45pt;z-index:251657230" coordsize="26314,18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">
                <v:roundrect id="Rectangle: Rounded Corners 13" o:spid="_x0000_s1028" style="position:absolute;top:3336;width:26314;height:147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" fillcolor="white [3212]" strokecolor="#f2f2f2 [3052]" strokeweight="2.25pt">
                  <v:stroke joinstyle="miter"/>
                  <v:textbox>
                    <w:txbxContent>
                      <w:p w14:paraId="399D1924" w14:textId="77777777" w:rsidR="0037131C" w:rsidRDefault="0037131C" w:rsidP="00D65A35">
                        <w:pPr>
                          <w:jc w:val="center"/>
                          <w:rPr>
                            <w:b/>
                            <w:bCs/>
                            <w:color w:val="339933"/>
                            <w:sz w:val="32"/>
                            <w:szCs w:val="32"/>
                          </w:rPr>
                        </w:pPr>
                      </w:p>
                      <w:p w14:paraId="672DD583" w14:textId="7950A1BD" w:rsidR="00D65A35" w:rsidRPr="00F917BD" w:rsidRDefault="00F96078" w:rsidP="00D65A35">
                        <w:pPr>
                          <w:jc w:val="center"/>
                          <w:rPr>
                            <w:b/>
                            <w:bCs/>
                            <w:color w:val="339933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339933"/>
                            <w:sz w:val="20"/>
                            <w:szCs w:val="20"/>
                            <w:lang w:val="fr-BE"/>
                          </w:rPr>
                          <w:t>Des questions ? Prenez contact avec la personne chargée de la visite de votre entreprise. Vous trouverez ses coordonnées sur MyMensura.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9" type="#_x0000_t75" style="position:absolute;left:9685;width:7391;height:7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">
                  <v:imagedata r:id="rId20" o:title="" recolortarget="#314d1f [1449]"/>
                </v:shape>
              </v:group>
            </w:pict>
          </mc:Fallback>
        </mc:AlternateContent>
      </w:r>
      <w:r>
        <w:rPr>
          <w:noProof/>
          <w:lang w:val="fr-BE"/>
        </w:rPr>
        <mc:AlternateContent>
          <mc:Choice Requires="wpg">
            <w:drawing>
              <wp:anchor distT="0" distB="0" distL="114300" distR="114300" simplePos="0" relativeHeight="251658255" behindDoc="0" locked="0" layoutInCell="1" allowOverlap="1" wp14:anchorId="71CBFA81" wp14:editId="29E1795C">
                <wp:simplePos x="0" y="0"/>
                <wp:positionH relativeFrom="column">
                  <wp:posOffset>136068</wp:posOffset>
                </wp:positionH>
                <wp:positionV relativeFrom="paragraph">
                  <wp:posOffset>324206</wp:posOffset>
                </wp:positionV>
                <wp:extent cx="2631440" cy="1802083"/>
                <wp:effectExtent l="19050" t="0" r="16510" b="2730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1440" cy="1802083"/>
                          <a:chOff x="0" y="0"/>
                          <a:chExt cx="2631440" cy="1802083"/>
                        </a:xfrm>
                      </wpg:grpSpPr>
                      <wps:wsp>
                        <wps:cNvPr id="12" name="Rectangle: Rounded Corners 12"/>
                        <wps:cNvSpPr/>
                        <wps:spPr>
                          <a:xfrm>
                            <a:off x="0" y="326288"/>
                            <a:ext cx="2631440" cy="147579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59C272" w14:textId="1E04A396" w:rsidR="0056333F" w:rsidRDefault="0056333F" w:rsidP="00133EF2">
                              <w:pPr>
                                <w:tabs>
                                  <w:tab w:val="left" w:pos="13523"/>
                                </w:tabs>
                                <w:jc w:val="center"/>
                                <w:rPr>
                                  <w:b/>
                                  <w:bCs/>
                                  <w:color w:val="339933"/>
                                  <w:sz w:val="20"/>
                                  <w:szCs w:val="20"/>
                                </w:rPr>
                              </w:pPr>
                            </w:p>
                            <w:p w14:paraId="7C79D1A3" w14:textId="29DBAC8E" w:rsidR="00D65A35" w:rsidRPr="00855BBF" w:rsidRDefault="0012717A" w:rsidP="00133EF2">
                              <w:pPr>
                                <w:tabs>
                                  <w:tab w:val="left" w:pos="13523"/>
                                </w:tabs>
                                <w:jc w:val="center"/>
                                <w:rPr>
                                  <w:b/>
                                  <w:bCs/>
                                  <w:color w:val="339933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9933"/>
                                  <w:sz w:val="20"/>
                                  <w:szCs w:val="20"/>
                                  <w:lang w:val="fr-BE"/>
                                </w:rPr>
                                <w:t>Des questions concernant les tests sur le lieu de travail ?</w:t>
                              </w:r>
                              <w:r>
                                <w:rPr>
                                  <w:color w:val="339933"/>
                                  <w:sz w:val="20"/>
                                  <w:szCs w:val="20"/>
                                  <w:lang w:val="fr-BE"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  <w:color w:val="339933"/>
                                  <w:sz w:val="20"/>
                                  <w:szCs w:val="20"/>
                                  <w:lang w:val="fr-BE"/>
                                </w:rPr>
                                <w:t>Vous trouverez de plus amples informations sur notre blog.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43" r="36168" b="34790"/>
                          <a:stretch/>
                        </pic:blipFill>
                        <pic:spPr bwMode="auto">
                          <a:xfrm>
                            <a:off x="873404" y="0"/>
                            <a:ext cx="801370" cy="73914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CBFA81" id="Group 15" o:spid="_x0000_s1030" style="position:absolute;margin-left:10.7pt;margin-top:25.55pt;width:207.2pt;height:141.9pt;z-index:251658255" coordsize="26314,180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">
                <v:roundrect id="Rectangle: Rounded Corners 12" o:spid="_x0000_s1031" style="position:absolute;top:3262;width:26314;height:147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" fillcolor="white [3212]" strokecolor="#f2f2f2 [3052]" strokeweight="2.25pt">
                  <v:stroke joinstyle="miter"/>
                  <v:textbox>
                    <w:txbxContent>
                      <w:p w14:paraId="0559C272" w14:textId="1E04A396" w:rsidR="0056333F" w:rsidRDefault="0056333F" w:rsidP="00133EF2">
                        <w:pPr>
                          <w:tabs>
                            <w:tab w:val="left" w:pos="13523"/>
                          </w:tabs>
                          <w:jc w:val="center"/>
                          <w:rPr>
                            <w:b/>
                            <w:bCs/>
                            <w:color w:val="339933"/>
                            <w:sz w:val="20"/>
                            <w:szCs w:val="20"/>
                          </w:rPr>
                        </w:pPr>
                      </w:p>
                      <w:p w14:paraId="7C79D1A3" w14:textId="29DBAC8E" w:rsidR="00D65A35" w:rsidRPr="00855BBF" w:rsidRDefault="0012717A" w:rsidP="00133EF2">
                        <w:pPr>
                          <w:tabs>
                            <w:tab w:val="left" w:pos="13523"/>
                          </w:tabs>
                          <w:jc w:val="center"/>
                          <w:rPr>
                            <w:b/>
                            <w:bCs/>
                            <w:color w:val="339933"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color w:val="339933"/>
                            <w:sz w:val="20"/>
                            <w:szCs w:val="20"/>
                            <w:lang w:val="fr-BE"/>
                          </w:rPr>
                          <w:t>Des questions concernant les tests sur le lieu de travail ?</w:t>
                        </w:r>
                        <w:r>
                          <w:rPr>
                            <w:color w:val="339933"/>
                            <w:sz w:val="20"/>
                            <w:szCs w:val="20"/>
                            <w:lang w:val="fr-BE"/>
                          </w:rPr>
                          <w:br/>
                        </w:r>
                        <w:r>
                          <w:rPr>
                            <w:b/>
                            <w:bCs/>
                            <w:color w:val="339933"/>
                            <w:sz w:val="20"/>
                            <w:szCs w:val="20"/>
                            <w:lang w:val="fr-BE"/>
                          </w:rPr>
                          <w:t>Vous trouverez de plus amples informations sur notre blog.</w:t>
                        </w:r>
                      </w:p>
                    </w:txbxContent>
                  </v:textbox>
                </v:roundrect>
                <v:shape id="Picture 11" o:spid="_x0000_s1032" type="#_x0000_t75" style="position:absolute;left:8734;width:8013;height:7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">
                  <v:imagedata r:id="rId22" o:title="" cropbottom="22800f" cropleft="15888f" cropright="23703f"/>
                </v:shape>
              </v:group>
            </w:pict>
          </mc:Fallback>
        </mc:AlternateContent>
      </w:r>
    </w:p>
    <w:p w14:paraId="70AE4E0E" w14:textId="5F01F640" w:rsidR="003F11E7" w:rsidRDefault="00F90DB2" w:rsidP="00474A62">
      <w:r>
        <w:rPr>
          <w:noProof/>
          <w:lang w:val="fr-BE"/>
        </w:rPr>
        <w:drawing>
          <wp:anchor distT="0" distB="0" distL="114300" distR="114300" simplePos="0" relativeHeight="251661327" behindDoc="0" locked="0" layoutInCell="1" allowOverlap="1" wp14:anchorId="78C933C3" wp14:editId="49F98468">
            <wp:simplePos x="0" y="0"/>
            <wp:positionH relativeFrom="page">
              <wp:align>center</wp:align>
            </wp:positionH>
            <wp:positionV relativeFrom="paragraph">
              <wp:posOffset>-202409</wp:posOffset>
            </wp:positionV>
            <wp:extent cx="1125077" cy="104040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077" cy="104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B8422" w14:textId="23232BA8" w:rsidR="00723CE8" w:rsidRPr="00723CE8" w:rsidRDefault="00546ADC" w:rsidP="00723CE8"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60303" behindDoc="0" locked="0" layoutInCell="1" allowOverlap="1" wp14:anchorId="438744A0" wp14:editId="04595649">
                <wp:simplePos x="0" y="0"/>
                <wp:positionH relativeFrom="margin">
                  <wp:posOffset>3206225</wp:posOffset>
                </wp:positionH>
                <wp:positionV relativeFrom="paragraph">
                  <wp:posOffset>3203</wp:posOffset>
                </wp:positionV>
                <wp:extent cx="2631440" cy="1475795"/>
                <wp:effectExtent l="19050" t="19050" r="16510" b="1016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440" cy="14757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51846" w14:textId="77777777" w:rsidR="00D65A35" w:rsidRPr="00F917BD" w:rsidRDefault="00D65A35" w:rsidP="00D65A35">
                            <w:pPr>
                              <w:jc w:val="center"/>
                              <w:rPr>
                                <w:b/>
                                <w:bCs/>
                                <w:color w:val="339933"/>
                                <w:sz w:val="24"/>
                                <w:szCs w:val="24"/>
                              </w:rPr>
                            </w:pPr>
                          </w:p>
                          <w:p w14:paraId="1D94CA69" w14:textId="600629B1" w:rsidR="00D65A35" w:rsidRPr="00855BBF" w:rsidRDefault="00D65A35" w:rsidP="0037131C">
                            <w:pPr>
                              <w:jc w:val="center"/>
                              <w:rPr>
                                <w:b/>
                                <w:bCs/>
                                <w:color w:val="339933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9933"/>
                                <w:sz w:val="20"/>
                                <w:szCs w:val="20"/>
                                <w:lang w:val="fr-BE"/>
                              </w:rPr>
                              <w:t>De plus amples informations sur une reprise de l’horeca dans le respect de l’hygiène et de la sécurité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744A0" id="Rectangle: Rounded Corners 14" o:spid="_x0000_s1033" style="position:absolute;margin-left:252.45pt;margin-top:.25pt;width:207.2pt;height:116.2pt;z-index:2516603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" fillcolor="white [3212]" strokecolor="#f2f2f2 [3052]" strokeweight="2.25pt">
                <v:stroke joinstyle="miter"/>
                <v:textbox>
                  <w:txbxContent>
                    <w:p w14:paraId="54E51846" w14:textId="77777777" w:rsidR="00D65A35" w:rsidRPr="00F917BD" w:rsidRDefault="00D65A35" w:rsidP="00D65A35">
                      <w:pPr>
                        <w:jc w:val="center"/>
                        <w:rPr>
                          <w:b/>
                          <w:bCs/>
                          <w:color w:val="339933"/>
                          <w:sz w:val="24"/>
                          <w:szCs w:val="24"/>
                        </w:rPr>
                      </w:pPr>
                    </w:p>
                    <w:p w14:paraId="1D94CA69" w14:textId="600629B1" w:rsidR="00D65A35" w:rsidRPr="00855BBF" w:rsidRDefault="00D65A35" w:rsidP="0037131C">
                      <w:pPr>
                        <w:jc w:val="center"/>
                        <w:rPr>
                          <w:b/>
                          <w:bCs/>
                          <w:color w:val="339933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b/>
                          <w:bCs/>
                          <w:color w:val="339933"/>
                          <w:sz w:val="20"/>
                          <w:szCs w:val="20"/>
                          <w:lang w:val="fr-BE"/>
                        </w:rPr>
                        <w:t>De plus amples informations sur une reprise de l’horeca dans le respect de l’hygiène et de la sécurité 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CB9BED" w14:textId="7548A39A" w:rsidR="00723CE8" w:rsidRDefault="000A2AEC" w:rsidP="00723CE8"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56199" behindDoc="0" locked="0" layoutInCell="1" allowOverlap="1" wp14:anchorId="72D4ABD9" wp14:editId="020658FD">
                <wp:simplePos x="0" y="0"/>
                <wp:positionH relativeFrom="margin">
                  <wp:posOffset>3298356</wp:posOffset>
                </wp:positionH>
                <wp:positionV relativeFrom="paragraph">
                  <wp:posOffset>94780</wp:posOffset>
                </wp:positionV>
                <wp:extent cx="2934031" cy="1073150"/>
                <wp:effectExtent l="0" t="0" r="0" b="0"/>
                <wp:wrapNone/>
                <wp:docPr id="1" name="Rectangle: Diagonal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031" cy="1073150"/>
                        </a:xfrm>
                        <a:prstGeom prst="round2Diag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4D277" w14:textId="01ED15D5" w:rsidR="000A2AEC" w:rsidRPr="000A2AEC" w:rsidRDefault="000A2AEC" w:rsidP="00876A0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33993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4ABD9" id="Rectangle: Diagonal Corners Rounded 1" o:spid="_x0000_s1034" style="position:absolute;margin-left:259.7pt;margin-top:7.45pt;width:231.05pt;height:84.5pt;z-index:2516561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934031,1073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" adj="-11796480,,5400" path="m178862,l2934031,r,l2934031,894288v,98783,-80079,178862,-178862,178862l,1073150r,l,178862c,80079,80079,,178862,xe" filled="f" stroked="f" strokeweight="1pt">
                <v:stroke joinstyle="miter"/>
                <v:formulas/>
                <v:path arrowok="t" o:connecttype="custom" o:connectlocs="178862,0;2934031,0;2934031,0;2934031,894288;2755169,1073150;0,1073150;0,1073150;0,178862;178862,0" o:connectangles="0,0,0,0,0,0,0,0,0" textboxrect="0,0,2934031,1073150"/>
                <v:textbox>
                  <w:txbxContent>
                    <w:p w14:paraId="6184D277" w14:textId="01ED15D5" w:rsidR="000A2AEC" w:rsidRPr="000A2AEC" w:rsidRDefault="000A2AEC" w:rsidP="00876A01">
                      <w:pPr>
                        <w:spacing w:after="0"/>
                        <w:jc w:val="center"/>
                        <w:rPr>
                          <w:b/>
                          <w:bCs/>
                          <w:color w:val="339933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9541A5" w14:textId="7B8F1DE3" w:rsidR="00723CE8" w:rsidRDefault="00723CE8" w:rsidP="00723CE8">
      <w:pPr>
        <w:tabs>
          <w:tab w:val="left" w:pos="13523"/>
        </w:tabs>
      </w:pPr>
      <w:r>
        <w:rPr>
          <w:lang w:val="fr-BE"/>
        </w:rPr>
        <w:tab/>
      </w:r>
    </w:p>
    <w:p w14:paraId="0BA3A736" w14:textId="0802A8EE" w:rsidR="00723CE8" w:rsidRDefault="00F917BD" w:rsidP="00723CE8">
      <w:pPr>
        <w:tabs>
          <w:tab w:val="left" w:pos="13523"/>
        </w:tabs>
      </w:pPr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62351" behindDoc="0" locked="0" layoutInCell="1" allowOverlap="1" wp14:anchorId="47527938" wp14:editId="48909C34">
                <wp:simplePos x="0" y="0"/>
                <wp:positionH relativeFrom="margin">
                  <wp:posOffset>3459556</wp:posOffset>
                </wp:positionH>
                <wp:positionV relativeFrom="paragraph">
                  <wp:posOffset>293396</wp:posOffset>
                </wp:positionV>
                <wp:extent cx="2187245" cy="585216"/>
                <wp:effectExtent l="0" t="0" r="22860" b="24765"/>
                <wp:wrapNone/>
                <wp:docPr id="8" name="Rectangle: Rounded Corners 8">
                  <a:hlinkClick xmlns:a="http://schemas.openxmlformats.org/drawingml/2006/main" r:id="rId2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245" cy="585216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6609E3" w14:textId="64E1C765" w:rsidR="005C13E7" w:rsidRPr="00855BBF" w:rsidRDefault="00E96EB1" w:rsidP="009C7C66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BE"/>
                              </w:rPr>
                              <w:t>&gt;</w:t>
                            </w:r>
                            <w:r>
                              <w:rPr>
                                <w:lang w:val="fr-BE"/>
                              </w:rPr>
                              <w:t xml:space="preserve"> Consultez notre </w:t>
                            </w:r>
                            <w:r w:rsidR="00FE6319">
                              <w:rPr>
                                <w:lang w:val="fr-BE"/>
                              </w:rPr>
                              <w:t xml:space="preserve">guide sectoriel </w:t>
                            </w:r>
                          </w:p>
                          <w:p w14:paraId="0D8F07D7" w14:textId="4A12E48C" w:rsidR="00E96EB1" w:rsidRPr="00855BBF" w:rsidRDefault="005C13E7" w:rsidP="009C7C66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   sur mensura.be</w:t>
                            </w:r>
                          </w:p>
                          <w:p w14:paraId="1CA557EA" w14:textId="77777777" w:rsidR="00E96EB1" w:rsidRPr="00855BBF" w:rsidRDefault="00E96EB1" w:rsidP="00E96EB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27938" id="Rectangle: Rounded Corners 8" o:spid="_x0000_s1035" href="https://www.mensura.be/fr/securite-et-sante-au-travail-en-periode-de-coronavirus/horeca" style="position:absolute;margin-left:272.4pt;margin-top:23.1pt;width:172.2pt;height:46.1pt;z-index:2516623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" o:button="t" fillcolor="#ed7d31 [3205]" strokecolor="#ed7d31 [3205]" strokeweight="1pt">
                <v:fill o:detectmouseclick="t"/>
                <v:stroke joinstyle="miter"/>
                <v:textbox>
                  <w:txbxContent>
                    <w:p w14:paraId="276609E3" w14:textId="64E1C765" w:rsidR="005C13E7" w:rsidRPr="00855BBF" w:rsidRDefault="00E96EB1" w:rsidP="009C7C66">
                      <w:pPr>
                        <w:spacing w:after="0"/>
                        <w:rPr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BE"/>
                        </w:rPr>
                        <w:t>&gt;</w:t>
                      </w:r>
                      <w:r>
                        <w:rPr>
                          <w:lang w:val="fr-BE"/>
                        </w:rPr>
                        <w:t xml:space="preserve"> Consultez notre </w:t>
                      </w:r>
                      <w:r w:rsidR="00FE6319">
                        <w:rPr>
                          <w:lang w:val="fr-BE"/>
                        </w:rPr>
                        <w:t xml:space="preserve">guide sectoriel </w:t>
                      </w:r>
                    </w:p>
                    <w:p w14:paraId="0D8F07D7" w14:textId="4A12E48C" w:rsidR="00E96EB1" w:rsidRPr="00855BBF" w:rsidRDefault="005C13E7" w:rsidP="009C7C66">
                      <w:pPr>
                        <w:spacing w:after="0"/>
                        <w:rPr>
                          <w:lang w:val="fr-FR"/>
                        </w:rPr>
                      </w:pPr>
                      <w:r>
                        <w:rPr>
                          <w:lang w:val="fr-BE"/>
                        </w:rPr>
                        <w:t xml:space="preserve">   sur mensura.be</w:t>
                      </w:r>
                    </w:p>
                    <w:p w14:paraId="1CA557EA" w14:textId="77777777" w:rsidR="00E96EB1" w:rsidRPr="00855BBF" w:rsidRDefault="00E96EB1" w:rsidP="00E96EB1">
                      <w:pPr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59279" behindDoc="0" locked="0" layoutInCell="1" allowOverlap="1" wp14:anchorId="5D9F4800" wp14:editId="6EC55CDE">
                <wp:simplePos x="0" y="0"/>
                <wp:positionH relativeFrom="margin">
                  <wp:posOffset>628650</wp:posOffset>
                </wp:positionH>
                <wp:positionV relativeFrom="paragraph">
                  <wp:posOffset>319074</wp:posOffset>
                </wp:positionV>
                <wp:extent cx="1653540" cy="357505"/>
                <wp:effectExtent l="0" t="0" r="22860" b="23495"/>
                <wp:wrapNone/>
                <wp:docPr id="16" name="Rectangle: Rounded Corners 16">
                  <a:hlinkClick xmlns:a="http://schemas.openxmlformats.org/drawingml/2006/main" r:id="rId2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35750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4D624" w14:textId="07AA3FC3" w:rsidR="00546ADC" w:rsidRPr="00855BBF" w:rsidRDefault="00546ADC" w:rsidP="00546ADC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BE"/>
                              </w:rPr>
                              <w:t>&gt;</w:t>
                            </w:r>
                            <w:r>
                              <w:rPr>
                                <w:lang w:val="fr-BE"/>
                              </w:rPr>
                              <w:t xml:space="preserve"> Accédez à l’article sur notre blog</w:t>
                            </w:r>
                          </w:p>
                          <w:p w14:paraId="65E7ECBB" w14:textId="77777777" w:rsidR="00546ADC" w:rsidRPr="00855BBF" w:rsidRDefault="00546ADC" w:rsidP="00546AD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800" id="Rectangle: Rounded Corners 16" o:spid="_x0000_s1036" href="https://www.mensura.be/fr/blog/questions-tests-rapides-autotests" style="position:absolute;margin-left:49.5pt;margin-top:25.1pt;width:130.2pt;height:28.15pt;z-index:251659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" o:button="t" fillcolor="#ed7d31 [3205]" strokecolor="#ed7d31 [3205]" strokeweight="1pt">
                <v:fill o:detectmouseclick="t"/>
                <v:stroke joinstyle="miter"/>
                <v:textbox>
                  <w:txbxContent>
                    <w:p w14:paraId="2194D624" w14:textId="07AA3FC3" w:rsidR="00546ADC" w:rsidRPr="00855BBF" w:rsidRDefault="00546ADC" w:rsidP="00546ADC">
                      <w:pPr>
                        <w:spacing w:after="0"/>
                        <w:rPr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BE"/>
                        </w:rPr>
                        <w:t>&gt;</w:t>
                      </w:r>
                      <w:r>
                        <w:rPr>
                          <w:lang w:val="fr-BE"/>
                        </w:rPr>
                        <w:t xml:space="preserve"> Accédez à l’article sur notre blog</w:t>
                      </w:r>
                    </w:p>
                    <w:p w14:paraId="65E7ECBB" w14:textId="77777777" w:rsidR="00546ADC" w:rsidRPr="00855BBF" w:rsidRDefault="00546ADC" w:rsidP="00546ADC">
                      <w:pPr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325EC4" w14:textId="6E2E79C7" w:rsidR="00B6795B" w:rsidRPr="009F3A94" w:rsidRDefault="00FE6319" w:rsidP="00723CE8">
      <w:pPr>
        <w:tabs>
          <w:tab w:val="left" w:pos="13523"/>
        </w:tabs>
        <w:rPr>
          <w:lang w:val="fr-FR"/>
        </w:rPr>
      </w:pPr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63375" behindDoc="0" locked="0" layoutInCell="1" allowOverlap="1" wp14:anchorId="587BA98B" wp14:editId="202032AE">
                <wp:simplePos x="0" y="0"/>
                <wp:positionH relativeFrom="margin">
                  <wp:posOffset>6707581</wp:posOffset>
                </wp:positionH>
                <wp:positionV relativeFrom="paragraph">
                  <wp:posOffset>36195</wp:posOffset>
                </wp:positionV>
                <wp:extent cx="1770278" cy="380391"/>
                <wp:effectExtent l="0" t="0" r="20955" b="19685"/>
                <wp:wrapNone/>
                <wp:docPr id="10" name="Rectangle: Rounded Corners 10">
                  <a:hlinkClick xmlns:a="http://schemas.openxmlformats.org/drawingml/2006/main" r:id="rId2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278" cy="380391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80D6B" w14:textId="7FCEAD50" w:rsidR="00876A01" w:rsidRPr="009C7C66" w:rsidRDefault="00876A01" w:rsidP="00876A01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lang w:val="fr-BE"/>
                              </w:rPr>
                              <w:t>&gt;</w:t>
                            </w:r>
                            <w:r>
                              <w:rPr>
                                <w:lang w:val="fr-BE"/>
                              </w:rPr>
                              <w:t xml:space="preserve"> Accédez à MyMensura</w:t>
                            </w:r>
                          </w:p>
                          <w:p w14:paraId="21D7998A" w14:textId="77777777" w:rsidR="00876A01" w:rsidRPr="009C7C66" w:rsidRDefault="00876A01" w:rsidP="00876A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BA98B" id="Rectangle: Rounded Corners 10" o:spid="_x0000_s1037" href="https://www.mymensura.be/login" style="position:absolute;margin-left:528.15pt;margin-top:2.85pt;width:139.4pt;height:29.95pt;z-index:2516633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" o:button="t" fillcolor="#ed7d31 [3205]" strokecolor="#ed7d31 [3205]" strokeweight="1pt">
                <v:fill o:detectmouseclick="t"/>
                <v:stroke joinstyle="miter"/>
                <v:textbox>
                  <w:txbxContent>
                    <w:p w14:paraId="3B680D6B" w14:textId="7FCEAD50" w:rsidR="00876A01" w:rsidRPr="009C7C66" w:rsidRDefault="00876A01" w:rsidP="00876A01">
                      <w:pPr>
                        <w:spacing w:after="0"/>
                      </w:pPr>
                      <w:r>
                        <w:rPr>
                          <w:b/>
                          <w:bCs/>
                          <w:lang w:val="fr-BE"/>
                        </w:rPr>
                        <w:t>&gt;</w:t>
                      </w:r>
                      <w:r>
                        <w:rPr>
                          <w:lang w:val="fr-BE"/>
                        </w:rPr>
                        <w:t xml:space="preserve"> Accédez à MyMensura</w:t>
                      </w:r>
                    </w:p>
                    <w:p w14:paraId="21D7998A" w14:textId="77777777" w:rsidR="00876A01" w:rsidRPr="009C7C66" w:rsidRDefault="00876A01" w:rsidP="00876A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lang w:val="fr-BE"/>
        </w:rPr>
        <w:t xml:space="preserve"> </w:t>
      </w:r>
    </w:p>
    <w:p w14:paraId="74608922" w14:textId="77777777" w:rsidR="004B24BE" w:rsidRDefault="004B24BE" w:rsidP="005016DE">
      <w:pPr>
        <w:spacing w:before="40" w:after="40"/>
        <w:rPr>
          <w:lang w:val="fr-FR"/>
        </w:rPr>
      </w:pPr>
    </w:p>
    <w:p w14:paraId="435DF37D" w14:textId="77777777" w:rsidR="005554BC" w:rsidRDefault="005554BC" w:rsidP="005016DE">
      <w:pPr>
        <w:spacing w:before="40" w:after="40"/>
        <w:rPr>
          <w:rFonts w:eastAsia="Arial" w:cs="Arial"/>
          <w:i/>
          <w:iCs/>
          <w:sz w:val="14"/>
          <w:szCs w:val="14"/>
          <w:lang w:val="fr-BE"/>
        </w:rPr>
      </w:pPr>
    </w:p>
    <w:p w14:paraId="0B47CA33" w14:textId="5EF6F691" w:rsidR="00477339" w:rsidRPr="00855BBF" w:rsidRDefault="005A379C" w:rsidP="005016DE">
      <w:pPr>
        <w:spacing w:before="40" w:after="40"/>
        <w:rPr>
          <w:rFonts w:eastAsia="Arial" w:cs="Arial"/>
          <w:i/>
          <w:iCs/>
          <w:sz w:val="14"/>
          <w:szCs w:val="14"/>
          <w:lang w:val="fr-FR"/>
        </w:rPr>
      </w:pPr>
      <w:r>
        <w:rPr>
          <w:rFonts w:eastAsia="Arial" w:cs="Arial"/>
          <w:i/>
          <w:iCs/>
          <w:sz w:val="14"/>
          <w:szCs w:val="14"/>
          <w:lang w:val="fr-BE"/>
        </w:rPr>
        <w:t>Ce document a été rédigé le 03/05/2021 sur la base des mesures en vigueur à cette date.</w:t>
      </w:r>
    </w:p>
    <w:sectPr w:rsidR="00477339" w:rsidRPr="00855BBF" w:rsidSect="00A659F2">
      <w:footerReference w:type="default" r:id="rId28"/>
      <w:pgSz w:w="16838" w:h="11906" w:orient="landscape"/>
      <w:pgMar w:top="851" w:right="0" w:bottom="849" w:left="1417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A52D5" w14:textId="77777777" w:rsidR="005040CE" w:rsidRDefault="005040CE" w:rsidP="00244ED3">
      <w:r>
        <w:separator/>
      </w:r>
    </w:p>
  </w:endnote>
  <w:endnote w:type="continuationSeparator" w:id="0">
    <w:p w14:paraId="35837DE9" w14:textId="77777777" w:rsidR="005040CE" w:rsidRDefault="005040CE" w:rsidP="00244ED3">
      <w:r>
        <w:continuationSeparator/>
      </w:r>
    </w:p>
  </w:endnote>
  <w:endnote w:type="continuationNotice" w:id="1">
    <w:p w14:paraId="6CA7A4C3" w14:textId="77777777" w:rsidR="005040CE" w:rsidRDefault="005040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7E937" w14:textId="483F65A1" w:rsidR="00A659F2" w:rsidRDefault="00D02133" w:rsidP="00D00E16">
    <w:pPr>
      <w:pStyle w:val="Footer"/>
    </w:pPr>
    <w:r w:rsidRPr="00D02133">
      <w:rPr>
        <w:noProof/>
      </w:rPr>
      <w:drawing>
        <wp:inline distT="0" distB="0" distL="0" distR="0" wp14:anchorId="432AAE06" wp14:editId="2976C8D9">
          <wp:extent cx="4075421" cy="519379"/>
          <wp:effectExtent l="0" t="0" r="1905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497" r="40610" b="-1"/>
                  <a:stretch/>
                </pic:blipFill>
                <pic:spPr bwMode="auto">
                  <a:xfrm>
                    <a:off x="0" y="0"/>
                    <a:ext cx="4162256" cy="530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659F2">
      <w:rPr>
        <w:lang w:val="fr-BE"/>
      </w:rPr>
      <w:t xml:space="preserve">                                                                                                         </w:t>
    </w:r>
    <w:r w:rsidR="00A659F2">
      <w:rPr>
        <w:noProof/>
        <w:lang w:val="fr-BE"/>
      </w:rPr>
      <w:drawing>
        <wp:inline distT="0" distB="0" distL="0" distR="0" wp14:anchorId="0D4B7C55" wp14:editId="23ED930F">
          <wp:extent cx="1895969" cy="637258"/>
          <wp:effectExtent l="0" t="0" r="0" b="0"/>
          <wp:docPr id="17" name="Picture 3">
            <a:extLst xmlns:a="http://schemas.openxmlformats.org/drawingml/2006/main">
              <a:ext uri="{FF2B5EF4-FFF2-40B4-BE49-F238E27FC236}">
                <a16:creationId xmlns:a16="http://schemas.microsoft.com/office/drawing/2014/main" id="{26901D39-A558-42CE-9622-8D36C9BE18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>
                    <a:extLst>
                      <a:ext uri="{FF2B5EF4-FFF2-40B4-BE49-F238E27FC236}">
                        <a16:creationId xmlns:a16="http://schemas.microsoft.com/office/drawing/2014/main" id="{26901D39-A558-42CE-9622-8D36C9BE18E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480" t="-3347" b="-1"/>
                  <a:stretch/>
                </pic:blipFill>
                <pic:spPr bwMode="auto">
                  <a:xfrm>
                    <a:off x="0" y="0"/>
                    <a:ext cx="1895969" cy="6372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3997E" w14:textId="77777777" w:rsidR="005040CE" w:rsidRDefault="005040CE" w:rsidP="00244ED3">
      <w:r>
        <w:separator/>
      </w:r>
    </w:p>
  </w:footnote>
  <w:footnote w:type="continuationSeparator" w:id="0">
    <w:p w14:paraId="57FA18FC" w14:textId="77777777" w:rsidR="005040CE" w:rsidRDefault="005040CE" w:rsidP="00244ED3">
      <w:r>
        <w:continuationSeparator/>
      </w:r>
    </w:p>
  </w:footnote>
  <w:footnote w:type="continuationNotice" w:id="1">
    <w:p w14:paraId="20E4117D" w14:textId="77777777" w:rsidR="005040CE" w:rsidRDefault="005040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91780"/>
    <w:multiLevelType w:val="hybridMultilevel"/>
    <w:tmpl w:val="A6DE1926"/>
    <w:lvl w:ilvl="0" w:tplc="DBD2A16E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A55E33"/>
    <w:multiLevelType w:val="hybridMultilevel"/>
    <w:tmpl w:val="CA4A1098"/>
    <w:lvl w:ilvl="0" w:tplc="8F8EB1A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26196"/>
    <w:multiLevelType w:val="hybridMultilevel"/>
    <w:tmpl w:val="EA2C6000"/>
    <w:lvl w:ilvl="0" w:tplc="ABF8EB6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44983"/>
    <w:multiLevelType w:val="hybridMultilevel"/>
    <w:tmpl w:val="C400BAAE"/>
    <w:lvl w:ilvl="0" w:tplc="ABF8EB6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A6DCF"/>
    <w:multiLevelType w:val="hybridMultilevel"/>
    <w:tmpl w:val="540CBA4A"/>
    <w:lvl w:ilvl="0" w:tplc="ABF8EB6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463A47"/>
    <w:multiLevelType w:val="multilevel"/>
    <w:tmpl w:val="E998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BA"/>
    <w:rsid w:val="00005BB6"/>
    <w:rsid w:val="00024105"/>
    <w:rsid w:val="00027E2E"/>
    <w:rsid w:val="00034B3D"/>
    <w:rsid w:val="00046198"/>
    <w:rsid w:val="00095AAF"/>
    <w:rsid w:val="000979D9"/>
    <w:rsid w:val="000A2AEC"/>
    <w:rsid w:val="000A36CB"/>
    <w:rsid w:val="000B4828"/>
    <w:rsid w:val="000D1DDB"/>
    <w:rsid w:val="000D1EA7"/>
    <w:rsid w:val="000D4760"/>
    <w:rsid w:val="000D4C81"/>
    <w:rsid w:val="000F407F"/>
    <w:rsid w:val="001013E7"/>
    <w:rsid w:val="00117A24"/>
    <w:rsid w:val="0012717A"/>
    <w:rsid w:val="0012FBB5"/>
    <w:rsid w:val="00133EF2"/>
    <w:rsid w:val="00151661"/>
    <w:rsid w:val="00152C88"/>
    <w:rsid w:val="00155F48"/>
    <w:rsid w:val="00171A51"/>
    <w:rsid w:val="00172C25"/>
    <w:rsid w:val="00175C73"/>
    <w:rsid w:val="00184847"/>
    <w:rsid w:val="00190C95"/>
    <w:rsid w:val="00192E45"/>
    <w:rsid w:val="001A18CC"/>
    <w:rsid w:val="001A5D18"/>
    <w:rsid w:val="001A601C"/>
    <w:rsid w:val="001C34C9"/>
    <w:rsid w:val="001D6F38"/>
    <w:rsid w:val="001E5661"/>
    <w:rsid w:val="001F0B48"/>
    <w:rsid w:val="002005D7"/>
    <w:rsid w:val="002221CB"/>
    <w:rsid w:val="002319E8"/>
    <w:rsid w:val="00244ED3"/>
    <w:rsid w:val="0025220D"/>
    <w:rsid w:val="00257104"/>
    <w:rsid w:val="002873EE"/>
    <w:rsid w:val="002B2BFB"/>
    <w:rsid w:val="003029D5"/>
    <w:rsid w:val="00312235"/>
    <w:rsid w:val="003264FD"/>
    <w:rsid w:val="003324A0"/>
    <w:rsid w:val="0037131C"/>
    <w:rsid w:val="00384540"/>
    <w:rsid w:val="003B188F"/>
    <w:rsid w:val="003C65F7"/>
    <w:rsid w:val="003E654C"/>
    <w:rsid w:val="003F11E7"/>
    <w:rsid w:val="003F5629"/>
    <w:rsid w:val="004032CF"/>
    <w:rsid w:val="004253D3"/>
    <w:rsid w:val="00443CDE"/>
    <w:rsid w:val="0045478D"/>
    <w:rsid w:val="00466B8C"/>
    <w:rsid w:val="00474A62"/>
    <w:rsid w:val="0047581A"/>
    <w:rsid w:val="00477339"/>
    <w:rsid w:val="00480FA7"/>
    <w:rsid w:val="004A4AFA"/>
    <w:rsid w:val="004B1960"/>
    <w:rsid w:val="004B24BE"/>
    <w:rsid w:val="004C34F5"/>
    <w:rsid w:val="004D0D12"/>
    <w:rsid w:val="004D4437"/>
    <w:rsid w:val="004D469C"/>
    <w:rsid w:val="004F48E2"/>
    <w:rsid w:val="005016DE"/>
    <w:rsid w:val="005040CE"/>
    <w:rsid w:val="00516C80"/>
    <w:rsid w:val="0052245D"/>
    <w:rsid w:val="0052404A"/>
    <w:rsid w:val="0052721D"/>
    <w:rsid w:val="0053251B"/>
    <w:rsid w:val="00546ADC"/>
    <w:rsid w:val="005554BC"/>
    <w:rsid w:val="0056333F"/>
    <w:rsid w:val="005909FD"/>
    <w:rsid w:val="005967A4"/>
    <w:rsid w:val="00596A9E"/>
    <w:rsid w:val="005A064B"/>
    <w:rsid w:val="005A379C"/>
    <w:rsid w:val="005C13E7"/>
    <w:rsid w:val="005D222A"/>
    <w:rsid w:val="006116C1"/>
    <w:rsid w:val="00611B65"/>
    <w:rsid w:val="006129FA"/>
    <w:rsid w:val="00677FCE"/>
    <w:rsid w:val="006809EA"/>
    <w:rsid w:val="006909E3"/>
    <w:rsid w:val="00697AF8"/>
    <w:rsid w:val="006A6A95"/>
    <w:rsid w:val="006B1132"/>
    <w:rsid w:val="006B3778"/>
    <w:rsid w:val="006B73B6"/>
    <w:rsid w:val="006C43E6"/>
    <w:rsid w:val="006E4D62"/>
    <w:rsid w:val="00707449"/>
    <w:rsid w:val="0071683E"/>
    <w:rsid w:val="00722E8D"/>
    <w:rsid w:val="00723CE8"/>
    <w:rsid w:val="00726269"/>
    <w:rsid w:val="007371EE"/>
    <w:rsid w:val="007732A2"/>
    <w:rsid w:val="007909E6"/>
    <w:rsid w:val="007A187B"/>
    <w:rsid w:val="007E5D54"/>
    <w:rsid w:val="007E7C77"/>
    <w:rsid w:val="007F12DF"/>
    <w:rsid w:val="0083204A"/>
    <w:rsid w:val="00832252"/>
    <w:rsid w:val="00833953"/>
    <w:rsid w:val="00855BBF"/>
    <w:rsid w:val="00876A01"/>
    <w:rsid w:val="00876B3A"/>
    <w:rsid w:val="008A48AF"/>
    <w:rsid w:val="008C15C4"/>
    <w:rsid w:val="008D4210"/>
    <w:rsid w:val="008F1352"/>
    <w:rsid w:val="00914126"/>
    <w:rsid w:val="009268BF"/>
    <w:rsid w:val="00943AAD"/>
    <w:rsid w:val="009536FE"/>
    <w:rsid w:val="00980BEB"/>
    <w:rsid w:val="00986DB2"/>
    <w:rsid w:val="009A507D"/>
    <w:rsid w:val="009B2EB3"/>
    <w:rsid w:val="009C7C66"/>
    <w:rsid w:val="009D2174"/>
    <w:rsid w:val="009D7709"/>
    <w:rsid w:val="009E24D9"/>
    <w:rsid w:val="009E5026"/>
    <w:rsid w:val="009F3A94"/>
    <w:rsid w:val="00A05743"/>
    <w:rsid w:val="00A110EC"/>
    <w:rsid w:val="00A16CB7"/>
    <w:rsid w:val="00A33CFF"/>
    <w:rsid w:val="00A63267"/>
    <w:rsid w:val="00A659F2"/>
    <w:rsid w:val="00A65A13"/>
    <w:rsid w:val="00A83F13"/>
    <w:rsid w:val="00A87DDE"/>
    <w:rsid w:val="00A97B7C"/>
    <w:rsid w:val="00AA6F08"/>
    <w:rsid w:val="00AB31B4"/>
    <w:rsid w:val="00AC7183"/>
    <w:rsid w:val="00AD73CC"/>
    <w:rsid w:val="00AE36A9"/>
    <w:rsid w:val="00AE7190"/>
    <w:rsid w:val="00B07AE8"/>
    <w:rsid w:val="00B26FF0"/>
    <w:rsid w:val="00B446D2"/>
    <w:rsid w:val="00B44908"/>
    <w:rsid w:val="00B46ABA"/>
    <w:rsid w:val="00B47E44"/>
    <w:rsid w:val="00B50CA0"/>
    <w:rsid w:val="00B6327D"/>
    <w:rsid w:val="00B6795B"/>
    <w:rsid w:val="00B75480"/>
    <w:rsid w:val="00B935C0"/>
    <w:rsid w:val="00B97196"/>
    <w:rsid w:val="00BA59A6"/>
    <w:rsid w:val="00BD3C35"/>
    <w:rsid w:val="00BE037A"/>
    <w:rsid w:val="00C06D43"/>
    <w:rsid w:val="00C06F74"/>
    <w:rsid w:val="00C20C47"/>
    <w:rsid w:val="00C46578"/>
    <w:rsid w:val="00C5265E"/>
    <w:rsid w:val="00C61C93"/>
    <w:rsid w:val="00C62AC2"/>
    <w:rsid w:val="00C84951"/>
    <w:rsid w:val="00CA0BC0"/>
    <w:rsid w:val="00CB276D"/>
    <w:rsid w:val="00CD5850"/>
    <w:rsid w:val="00CD5D50"/>
    <w:rsid w:val="00D00E16"/>
    <w:rsid w:val="00D02133"/>
    <w:rsid w:val="00D02556"/>
    <w:rsid w:val="00D44237"/>
    <w:rsid w:val="00D65A35"/>
    <w:rsid w:val="00D67398"/>
    <w:rsid w:val="00DC6EA4"/>
    <w:rsid w:val="00DC72CE"/>
    <w:rsid w:val="00DE6FBB"/>
    <w:rsid w:val="00DF555C"/>
    <w:rsid w:val="00E041BE"/>
    <w:rsid w:val="00E45EC1"/>
    <w:rsid w:val="00E46C2D"/>
    <w:rsid w:val="00E7301D"/>
    <w:rsid w:val="00E93755"/>
    <w:rsid w:val="00E96EB1"/>
    <w:rsid w:val="00EA7036"/>
    <w:rsid w:val="00ED791D"/>
    <w:rsid w:val="00EF5089"/>
    <w:rsid w:val="00F06116"/>
    <w:rsid w:val="00F12630"/>
    <w:rsid w:val="00F12F83"/>
    <w:rsid w:val="00F249E1"/>
    <w:rsid w:val="00F36124"/>
    <w:rsid w:val="00F448DD"/>
    <w:rsid w:val="00F61B9C"/>
    <w:rsid w:val="00F64813"/>
    <w:rsid w:val="00F658AB"/>
    <w:rsid w:val="00F7592F"/>
    <w:rsid w:val="00F801EB"/>
    <w:rsid w:val="00F90DB2"/>
    <w:rsid w:val="00F917BD"/>
    <w:rsid w:val="00F96078"/>
    <w:rsid w:val="00F96B19"/>
    <w:rsid w:val="00FB4601"/>
    <w:rsid w:val="00FD586A"/>
    <w:rsid w:val="00FE5D04"/>
    <w:rsid w:val="00FE6319"/>
    <w:rsid w:val="00FF4F7F"/>
    <w:rsid w:val="022F8369"/>
    <w:rsid w:val="03E11621"/>
    <w:rsid w:val="03E74711"/>
    <w:rsid w:val="0663F014"/>
    <w:rsid w:val="080E00B8"/>
    <w:rsid w:val="09208031"/>
    <w:rsid w:val="095A3193"/>
    <w:rsid w:val="09BF13B2"/>
    <w:rsid w:val="0A464376"/>
    <w:rsid w:val="0AE7DD38"/>
    <w:rsid w:val="0C278461"/>
    <w:rsid w:val="0C3DB7A1"/>
    <w:rsid w:val="0EE7C36B"/>
    <w:rsid w:val="0F1D25E0"/>
    <w:rsid w:val="0FF7B5E8"/>
    <w:rsid w:val="126D7613"/>
    <w:rsid w:val="13947B5E"/>
    <w:rsid w:val="14F45E62"/>
    <w:rsid w:val="1768B27A"/>
    <w:rsid w:val="177FD5BA"/>
    <w:rsid w:val="1868843F"/>
    <w:rsid w:val="1A096E94"/>
    <w:rsid w:val="1B50B70E"/>
    <w:rsid w:val="1D28A9C3"/>
    <w:rsid w:val="1E8066D3"/>
    <w:rsid w:val="1E8840E6"/>
    <w:rsid w:val="1F302252"/>
    <w:rsid w:val="1F3C9E65"/>
    <w:rsid w:val="1F82FA3D"/>
    <w:rsid w:val="1FF8F5B0"/>
    <w:rsid w:val="20625B07"/>
    <w:rsid w:val="20870CC6"/>
    <w:rsid w:val="214C33F9"/>
    <w:rsid w:val="2247DD1C"/>
    <w:rsid w:val="229C85E3"/>
    <w:rsid w:val="27584743"/>
    <w:rsid w:val="27AD3777"/>
    <w:rsid w:val="28C8C3B8"/>
    <w:rsid w:val="2AB99E77"/>
    <w:rsid w:val="2B9D50BC"/>
    <w:rsid w:val="2BF3585C"/>
    <w:rsid w:val="2CF63AE4"/>
    <w:rsid w:val="304F6378"/>
    <w:rsid w:val="3085382F"/>
    <w:rsid w:val="31F4A2CA"/>
    <w:rsid w:val="32BA9733"/>
    <w:rsid w:val="32CD17AC"/>
    <w:rsid w:val="32F6C40C"/>
    <w:rsid w:val="335F6814"/>
    <w:rsid w:val="35FF1216"/>
    <w:rsid w:val="3617D3B3"/>
    <w:rsid w:val="36AD0783"/>
    <w:rsid w:val="385111F5"/>
    <w:rsid w:val="391ED5DB"/>
    <w:rsid w:val="39D753BC"/>
    <w:rsid w:val="39E2EF26"/>
    <w:rsid w:val="3ABAC318"/>
    <w:rsid w:val="3B6D7387"/>
    <w:rsid w:val="3B7F0EB2"/>
    <w:rsid w:val="3CA54178"/>
    <w:rsid w:val="3CC41812"/>
    <w:rsid w:val="3D45F9D3"/>
    <w:rsid w:val="3DD4A747"/>
    <w:rsid w:val="3DFC87CC"/>
    <w:rsid w:val="3EADCBB6"/>
    <w:rsid w:val="3EE55EEE"/>
    <w:rsid w:val="4003762D"/>
    <w:rsid w:val="420C4F77"/>
    <w:rsid w:val="43C5FC56"/>
    <w:rsid w:val="441A7354"/>
    <w:rsid w:val="44705D4F"/>
    <w:rsid w:val="45CFB0E8"/>
    <w:rsid w:val="4601CF6A"/>
    <w:rsid w:val="470B719F"/>
    <w:rsid w:val="47E53813"/>
    <w:rsid w:val="48044A25"/>
    <w:rsid w:val="48DDFBB2"/>
    <w:rsid w:val="48E4D28D"/>
    <w:rsid w:val="4A5E273F"/>
    <w:rsid w:val="4A86CA0C"/>
    <w:rsid w:val="4AA5E5BB"/>
    <w:rsid w:val="4D68A42A"/>
    <w:rsid w:val="4E166798"/>
    <w:rsid w:val="4FDCFC24"/>
    <w:rsid w:val="52782EEB"/>
    <w:rsid w:val="532C34D4"/>
    <w:rsid w:val="54054EBC"/>
    <w:rsid w:val="5435FEEB"/>
    <w:rsid w:val="55337BB8"/>
    <w:rsid w:val="55358C5C"/>
    <w:rsid w:val="55B5FFCE"/>
    <w:rsid w:val="55BE78FE"/>
    <w:rsid w:val="5700F9FD"/>
    <w:rsid w:val="573B1805"/>
    <w:rsid w:val="57AFAB45"/>
    <w:rsid w:val="5C21044A"/>
    <w:rsid w:val="5FB8C133"/>
    <w:rsid w:val="5FED69F9"/>
    <w:rsid w:val="60A3BBDE"/>
    <w:rsid w:val="611C1336"/>
    <w:rsid w:val="61C1ADF1"/>
    <w:rsid w:val="62370A28"/>
    <w:rsid w:val="64C07A1A"/>
    <w:rsid w:val="64E54A4A"/>
    <w:rsid w:val="65867542"/>
    <w:rsid w:val="65CAC460"/>
    <w:rsid w:val="665FB75E"/>
    <w:rsid w:val="6685FE41"/>
    <w:rsid w:val="6689257F"/>
    <w:rsid w:val="696B8047"/>
    <w:rsid w:val="698EC45B"/>
    <w:rsid w:val="699EA889"/>
    <w:rsid w:val="6AC6E6C5"/>
    <w:rsid w:val="6AE0582A"/>
    <w:rsid w:val="6C62B726"/>
    <w:rsid w:val="6D37F4E7"/>
    <w:rsid w:val="6DF04753"/>
    <w:rsid w:val="6E95B42D"/>
    <w:rsid w:val="6ED3BCE9"/>
    <w:rsid w:val="70845ADE"/>
    <w:rsid w:val="70854E33"/>
    <w:rsid w:val="7261CAA1"/>
    <w:rsid w:val="72D822CF"/>
    <w:rsid w:val="734CDDD2"/>
    <w:rsid w:val="7544F786"/>
    <w:rsid w:val="75D483BF"/>
    <w:rsid w:val="77338CBC"/>
    <w:rsid w:val="78B83066"/>
    <w:rsid w:val="78EF045D"/>
    <w:rsid w:val="79E5A95E"/>
    <w:rsid w:val="7C2526A5"/>
    <w:rsid w:val="7FFFB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660EB"/>
  <w15:chartTrackingRefBased/>
  <w15:docId w15:val="{3284E023-6E73-4162-A5FA-C9ED8234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9E1"/>
  </w:style>
  <w:style w:type="paragraph" w:styleId="Heading1">
    <w:name w:val="heading 1"/>
    <w:basedOn w:val="Normal"/>
    <w:next w:val="Normal"/>
    <w:link w:val="Heading1Char"/>
    <w:uiPriority w:val="9"/>
    <w:qFormat/>
    <w:rsid w:val="00F24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4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9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49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49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49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49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49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26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6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4E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ED3"/>
    <w:rPr>
      <w:rFonts w:ascii="Calibri" w:hAnsi="Calibri" w:cs="Calibri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244E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ED3"/>
    <w:rPr>
      <w:rFonts w:ascii="Calibri" w:hAnsi="Calibri" w:cs="Calibri"/>
      <w:lang w:eastAsia="nl-BE"/>
    </w:rPr>
  </w:style>
  <w:style w:type="character" w:styleId="Strong">
    <w:name w:val="Strong"/>
    <w:basedOn w:val="DefaultParagraphFont"/>
    <w:uiPriority w:val="22"/>
    <w:qFormat/>
    <w:rsid w:val="00F249E1"/>
    <w:rPr>
      <w:b/>
      <w:bCs/>
    </w:rPr>
  </w:style>
  <w:style w:type="paragraph" w:styleId="ListParagraph">
    <w:name w:val="List Paragraph"/>
    <w:basedOn w:val="Normal"/>
    <w:uiPriority w:val="34"/>
    <w:qFormat/>
    <w:rsid w:val="00095A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49E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9E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49E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49E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49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49E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49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49E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4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49E1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49E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49E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49E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49E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49E1"/>
    <w:rPr>
      <w:i/>
      <w:iCs/>
    </w:rPr>
  </w:style>
  <w:style w:type="paragraph" w:styleId="NoSpacing">
    <w:name w:val="No Spacing"/>
    <w:uiPriority w:val="1"/>
    <w:qFormat/>
    <w:rsid w:val="00F249E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49E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249E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49E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49E1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F249E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249E1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249E1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249E1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249E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49E1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466B8C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66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566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66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45E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cialsecurity.be/site_fr/employer/applics/coronavirus/index.htm" TargetMode="External"/><Relationship Id="rId18" Type="http://schemas.openxmlformats.org/officeDocument/2006/relationships/hyperlink" Target="https://www.mensura.be/uploads/media/5ebd3fdde5f74/men-a4-infografiek-mondmaskers-20200508-fr.pdf" TargetMode="External"/><Relationship Id="rId26" Type="http://schemas.openxmlformats.org/officeDocument/2006/relationships/hyperlink" Target="https://www.mensura.be/fr/blog/questions-tests-rapides-autotest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www.mensura.be/uploads/media/59520415081a0/infographic-handhygiene-a4-fr.pdf" TargetMode="External"/><Relationship Id="rId25" Type="http://schemas.openxmlformats.org/officeDocument/2006/relationships/hyperlink" Target="https://www.mensura.be/fr/securite-et-sante-au-travail-en-periode-de-coronavirus/hore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ensura.be/uploads/media/5e5cd72a6ae01/poster-corona-fr-a3.pdf" TargetMode="External"/><Relationship Id="rId20" Type="http://schemas.openxmlformats.org/officeDocument/2006/relationships/image" Target="media/image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hyperlink" Target="https://www.mensura.be/uploads/media/6090f97dc2776/poster-reouverture-horeca.pdf" TargetMode="External"/><Relationship Id="rId23" Type="http://schemas.openxmlformats.org/officeDocument/2006/relationships/image" Target="media/image7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ensura.be/uploads/media/5e99790268d1e/fr-document-info-legionellose-final.docx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www.mymensura.be/login" TargetMode="Externa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AE32F-A7BA-4DC7-A954-E67E9E72719F}"/>
      </w:docPartPr>
      <w:docPartBody>
        <w:p w:rsidR="00464F58" w:rsidRDefault="004D4437">
          <w:r w:rsidRPr="004E4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4BE0742F8457EB27784A38D9CD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85421-F5D8-4DE6-B226-481B56863FFD}"/>
      </w:docPartPr>
      <w:docPartBody>
        <w:p w:rsidR="00464F58" w:rsidRDefault="004D4437" w:rsidP="004D4437">
          <w:pPr>
            <w:pStyle w:val="BEF4BE0742F8457EB27784A38D9CD90F"/>
          </w:pPr>
          <w:r w:rsidRPr="004E4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E4CCC69D34E9997DAC2005F688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AECEE-4140-4C23-B666-9E6B890DCF88}"/>
      </w:docPartPr>
      <w:docPartBody>
        <w:p w:rsidR="00464F58" w:rsidRDefault="004D4437" w:rsidP="004D4437">
          <w:pPr>
            <w:pStyle w:val="DF0E4CCC69D34E9997DAC2005F688022"/>
          </w:pPr>
          <w:r w:rsidRPr="004E47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37"/>
    <w:rsid w:val="00142825"/>
    <w:rsid w:val="00464F58"/>
    <w:rsid w:val="0048454A"/>
    <w:rsid w:val="004D4437"/>
    <w:rsid w:val="00D405ED"/>
    <w:rsid w:val="00F4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437"/>
    <w:rPr>
      <w:color w:val="808080"/>
    </w:rPr>
  </w:style>
  <w:style w:type="paragraph" w:customStyle="1" w:styleId="BEF4BE0742F8457EB27784A38D9CD90F">
    <w:name w:val="BEF4BE0742F8457EB27784A38D9CD90F"/>
    <w:rsid w:val="004D4437"/>
  </w:style>
  <w:style w:type="paragraph" w:customStyle="1" w:styleId="DF0E4CCC69D34E9997DAC2005F688022">
    <w:name w:val="DF0E4CCC69D34E9997DAC2005F688022"/>
    <w:rsid w:val="004D44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D9F08C221F24AACC62A9AC54E339E" ma:contentTypeVersion="9" ma:contentTypeDescription="Een nieuw document maken." ma:contentTypeScope="" ma:versionID="4d20def62e4de7af8ed58ca82558bb7e">
  <xsd:schema xmlns:xsd="http://www.w3.org/2001/XMLSchema" xmlns:xs="http://www.w3.org/2001/XMLSchema" xmlns:p="http://schemas.microsoft.com/office/2006/metadata/properties" xmlns:ns2="d547f468-fca5-48eb-b317-11ba7d3cc56e" xmlns:ns3="2ff13f8c-9062-443b-ae80-3ec269182e55" targetNamespace="http://schemas.microsoft.com/office/2006/metadata/properties" ma:root="true" ma:fieldsID="635810af508255d2ab0342f9fda7ec4e" ns2:_="" ns3:_="">
    <xsd:import namespace="d547f468-fca5-48eb-b317-11ba7d3cc56e"/>
    <xsd:import namespace="2ff13f8c-9062-443b-ae80-3ec269182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7f468-fca5-48eb-b317-11ba7d3cc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13f8c-9062-443b-ae80-3ec269182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1BA07C-E727-4636-9175-6E7866010E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CD3108-5546-411B-937E-4D11681EA1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BA8748-A24C-4130-ABE8-C6AA916B5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7f468-fca5-48eb-b317-11ba7d3cc56e"/>
    <ds:schemaRef ds:uri="2ff13f8c-9062-443b-ae80-3ec269182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C7C9FA-240C-4343-9D40-21AB0E7E52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836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Swevers Wouter</dc:creator>
  <cp:keywords/>
  <dc:description/>
  <cp:lastModifiedBy>Verdonck Kathleen</cp:lastModifiedBy>
  <cp:revision>3</cp:revision>
  <dcterms:created xsi:type="dcterms:W3CDTF">2021-05-04T08:16:00Z</dcterms:created>
  <dcterms:modified xsi:type="dcterms:W3CDTF">2021-05-04T08:17:00Z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0x010100498D9F08C221F24AACC62A9AC54E339E</vt:lpwstr>
  </property>
</Properties>
</file>